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A7" w:rsidRDefault="00E602A7" w:rsidP="00E602A7"/>
    <w:p w:rsidR="00E602A7" w:rsidRDefault="00E602A7" w:rsidP="00E602A7">
      <w:pPr>
        <w:ind w:right="5035"/>
        <w:jc w:val="center"/>
        <w:rPr>
          <w:b/>
        </w:rPr>
      </w:pPr>
      <w:r>
        <w:rPr>
          <w:b/>
        </w:rPr>
        <w:t>ГЛАВА</w:t>
      </w:r>
    </w:p>
    <w:p w:rsidR="00E602A7" w:rsidRDefault="00E602A7" w:rsidP="00E602A7">
      <w:pPr>
        <w:ind w:right="5035"/>
        <w:jc w:val="center"/>
        <w:rPr>
          <w:b/>
        </w:rPr>
      </w:pPr>
      <w:r>
        <w:rPr>
          <w:b/>
        </w:rPr>
        <w:t xml:space="preserve"> МУНИЦИПАЛЬНОГО</w:t>
      </w:r>
    </w:p>
    <w:p w:rsidR="00E602A7" w:rsidRDefault="00E602A7" w:rsidP="00E602A7">
      <w:pPr>
        <w:ind w:right="5035"/>
        <w:jc w:val="center"/>
        <w:rPr>
          <w:b/>
        </w:rPr>
      </w:pPr>
      <w:r>
        <w:rPr>
          <w:b/>
        </w:rPr>
        <w:t>ОБРАЗОВАНИЯ</w:t>
      </w:r>
    </w:p>
    <w:p w:rsidR="00E602A7" w:rsidRDefault="00E602A7" w:rsidP="00E602A7">
      <w:pPr>
        <w:ind w:right="5035"/>
        <w:jc w:val="center"/>
        <w:rPr>
          <w:b/>
        </w:rPr>
      </w:pPr>
      <w:r>
        <w:rPr>
          <w:b/>
        </w:rPr>
        <w:t>МЕДВЕДСКИЙ СЕЛЬСОВЕТ</w:t>
      </w:r>
    </w:p>
    <w:p w:rsidR="00E602A7" w:rsidRDefault="00E602A7" w:rsidP="00E602A7">
      <w:pPr>
        <w:ind w:right="5035"/>
        <w:jc w:val="center"/>
        <w:rPr>
          <w:b/>
        </w:rPr>
      </w:pPr>
      <w:r>
        <w:rPr>
          <w:b/>
        </w:rPr>
        <w:t>ТОЦКОГО РАЙОНА</w:t>
      </w:r>
    </w:p>
    <w:p w:rsidR="00E602A7" w:rsidRDefault="00E602A7" w:rsidP="00E602A7">
      <w:pPr>
        <w:ind w:right="5035"/>
        <w:jc w:val="center"/>
        <w:rPr>
          <w:b/>
        </w:rPr>
      </w:pPr>
      <w:r>
        <w:rPr>
          <w:b/>
        </w:rPr>
        <w:t>ОРЕНБУРГСКОЙОБЛАСТИ</w:t>
      </w:r>
    </w:p>
    <w:p w:rsidR="00E602A7" w:rsidRDefault="00E602A7" w:rsidP="00E602A7">
      <w:pPr>
        <w:ind w:right="5035"/>
        <w:jc w:val="center"/>
        <w:rPr>
          <w:b/>
        </w:rPr>
      </w:pPr>
    </w:p>
    <w:p w:rsidR="00E602A7" w:rsidRDefault="00E602A7" w:rsidP="00E602A7">
      <w:pPr>
        <w:ind w:right="5035"/>
        <w:jc w:val="center"/>
        <w:rPr>
          <w:b/>
        </w:rPr>
      </w:pPr>
      <w:r>
        <w:rPr>
          <w:b/>
        </w:rPr>
        <w:t>ПОСТАНОВЛЕНИЕ</w:t>
      </w:r>
    </w:p>
    <w:p w:rsidR="006D7E4A" w:rsidRDefault="006D7E4A" w:rsidP="006D7E4A">
      <w:pPr>
        <w:pStyle w:val="a7"/>
        <w:ind w:right="51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11.01.2017  №  3-п</w:t>
      </w:r>
    </w:p>
    <w:p w:rsidR="00F4180A" w:rsidRDefault="00F4180A" w:rsidP="006D7E4A">
      <w:pPr>
        <w:pStyle w:val="a7"/>
        <w:ind w:right="51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с.Медведка</w:t>
      </w:r>
    </w:p>
    <w:p w:rsidR="006D7E4A" w:rsidRDefault="006D7E4A" w:rsidP="00E602A7">
      <w:pPr>
        <w:ind w:right="5035"/>
        <w:jc w:val="center"/>
      </w:pPr>
    </w:p>
    <w:p w:rsidR="00E602A7" w:rsidRDefault="00B51304" w:rsidP="00E602A7">
      <w:pPr>
        <w:ind w:right="5035"/>
        <w:jc w:val="center"/>
      </w:pPr>
      <w:r>
        <w:t xml:space="preserve">                                    </w:t>
      </w:r>
    </w:p>
    <w:p w:rsidR="00E602A7" w:rsidRDefault="00E602A7" w:rsidP="00E602A7">
      <w:pPr>
        <w:tabs>
          <w:tab w:val="left" w:pos="4536"/>
        </w:tabs>
        <w:ind w:right="5386"/>
        <w:jc w:val="both"/>
      </w:pPr>
      <w:r>
        <w:t>Об утверждении администр</w:t>
      </w:r>
      <w:r>
        <w:t>а</w:t>
      </w:r>
      <w:r>
        <w:t>тивного регламента предоста</w:t>
      </w:r>
      <w:r>
        <w:t>в</w:t>
      </w:r>
      <w:r>
        <w:t>ления администрацией муниц</w:t>
      </w:r>
      <w:r>
        <w:t>и</w:t>
      </w:r>
      <w:r>
        <w:t>пального образования Медве</w:t>
      </w:r>
      <w:r>
        <w:t>д</w:t>
      </w:r>
      <w:r>
        <w:t>ский сельсовет муниципальной услуги «Предоставление выпи</w:t>
      </w:r>
      <w:r>
        <w:t>с</w:t>
      </w:r>
      <w:r>
        <w:t>ки из Реестра объектов муниц</w:t>
      </w:r>
      <w:r>
        <w:t>и</w:t>
      </w:r>
      <w:r>
        <w:t>пальной собственности»</w:t>
      </w:r>
    </w:p>
    <w:p w:rsidR="00E602A7" w:rsidRDefault="00E602A7" w:rsidP="00E602A7">
      <w:pPr>
        <w:ind w:right="5035"/>
        <w:jc w:val="both"/>
      </w:pPr>
    </w:p>
    <w:p w:rsidR="00E602A7" w:rsidRDefault="00E602A7" w:rsidP="00E602A7">
      <w:pPr>
        <w:ind w:right="-1" w:firstLine="708"/>
        <w:jc w:val="both"/>
      </w:pPr>
      <w:r>
        <w:t>В целях реализации требований Федерального закона от 28 июля 2012 года № 133- 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окна», по</w:t>
      </w:r>
      <w:r>
        <w:t>д</w:t>
      </w:r>
      <w:r>
        <w:t>пункта «д» пункта 1 Указа Президента РФ от 07 мая 2012 года № 601 «Об основных направлениях совершенствования системы государственного управления», Федерального закона от 27 июля 2010 года № 210-ФЗ «Об о</w:t>
      </w:r>
      <w:r>
        <w:t>р</w:t>
      </w:r>
      <w:r>
        <w:t>ганизации предоставления государственных и муниципальных услуг»:</w:t>
      </w:r>
    </w:p>
    <w:p w:rsidR="00E602A7" w:rsidRDefault="00E602A7" w:rsidP="00E602A7">
      <w:pPr>
        <w:pStyle w:val="a5"/>
        <w:numPr>
          <w:ilvl w:val="0"/>
          <w:numId w:val="1"/>
        </w:numPr>
        <w:ind w:left="0" w:right="-1" w:firstLine="709"/>
        <w:jc w:val="both"/>
      </w:pPr>
      <w:r>
        <w:t>Утвердить административный регламент предоставления адм</w:t>
      </w:r>
      <w:r>
        <w:t>и</w:t>
      </w:r>
      <w:r>
        <w:t>нистрацией муниципального образования Медведский сельсовет муниц</w:t>
      </w:r>
      <w:r>
        <w:t>и</w:t>
      </w:r>
      <w:r>
        <w:t>пальной услуги «Предоставление выписки из Реестра объектов муниципал</w:t>
      </w:r>
      <w:r>
        <w:t>ь</w:t>
      </w:r>
      <w:r>
        <w:t>ной собственности».</w:t>
      </w:r>
    </w:p>
    <w:p w:rsidR="0038139A" w:rsidRPr="0038139A" w:rsidRDefault="00E83824" w:rsidP="0038139A">
      <w:pPr>
        <w:pStyle w:val="a5"/>
        <w:numPr>
          <w:ilvl w:val="0"/>
          <w:numId w:val="1"/>
        </w:numPr>
        <w:ind w:left="0" w:right="-1" w:firstLine="708"/>
        <w:jc w:val="both"/>
        <w:rPr>
          <w:lang w:val="en-US"/>
        </w:rPr>
      </w:pPr>
      <w:r>
        <w:t xml:space="preserve">Признать утратившими силу </w:t>
      </w:r>
      <w:r w:rsidR="00E602A7">
        <w:t>Постановления</w:t>
      </w:r>
      <w:r w:rsidR="00B51304">
        <w:t>:</w:t>
      </w:r>
    </w:p>
    <w:p w:rsidR="0038139A" w:rsidRPr="00BC6124" w:rsidRDefault="00E602A7" w:rsidP="0038139A">
      <w:pPr>
        <w:pStyle w:val="a5"/>
        <w:ind w:left="0" w:right="-1" w:firstLine="708"/>
        <w:jc w:val="both"/>
      </w:pPr>
      <w:r>
        <w:t xml:space="preserve"> </w:t>
      </w:r>
      <w:r w:rsidR="0038139A" w:rsidRPr="0038139A">
        <w:t xml:space="preserve">- </w:t>
      </w:r>
      <w:r>
        <w:t>от 21.01.2013 № 4-п «Об утверждении административного регламента предоставления администрацией муниципального образования Медведский сельсовет муниципальной услуги «Выдача выписки из реестра муниципал</w:t>
      </w:r>
      <w:r>
        <w:t>ь</w:t>
      </w:r>
      <w:r>
        <w:t>ной собственности»,</w:t>
      </w:r>
    </w:p>
    <w:p w:rsidR="00E602A7" w:rsidRDefault="0038139A" w:rsidP="0038139A">
      <w:pPr>
        <w:pStyle w:val="a5"/>
        <w:ind w:left="0" w:right="-1" w:firstLine="708"/>
        <w:jc w:val="both"/>
      </w:pPr>
      <w:r w:rsidRPr="0038139A">
        <w:t xml:space="preserve">- </w:t>
      </w:r>
      <w:r w:rsidR="00E602A7">
        <w:t xml:space="preserve"> от 13.12.2013 № 93-п «О внесении изменений в постановление главы муниципального образования от 21 января 2013 г. № 4-п «Об утверждении административного регламента предоставления администрацией муниц</w:t>
      </w:r>
      <w:r w:rsidR="00E602A7">
        <w:t>и</w:t>
      </w:r>
      <w:r w:rsidR="00E602A7">
        <w:t>пального образования Медведский сельсовет муниципальной услуги «Выд</w:t>
      </w:r>
      <w:r w:rsidR="00E602A7">
        <w:t>а</w:t>
      </w:r>
      <w:r w:rsidR="00E602A7">
        <w:t>ча выписки из реестра муниципальной собственности».</w:t>
      </w:r>
    </w:p>
    <w:p w:rsidR="00E602A7" w:rsidRDefault="00E602A7" w:rsidP="00E602A7">
      <w:pPr>
        <w:ind w:firstLine="555"/>
        <w:jc w:val="both"/>
      </w:pPr>
      <w:r>
        <w:lastRenderedPageBreak/>
        <w:t xml:space="preserve">3. </w:t>
      </w:r>
      <w:r w:rsidR="00E83824">
        <w:t xml:space="preserve">Постановление вступает в силу </w:t>
      </w:r>
      <w:r>
        <w:t xml:space="preserve"> после его</w:t>
      </w:r>
      <w:r w:rsidR="00B17A06">
        <w:t xml:space="preserve"> официального опубликов</w:t>
      </w:r>
      <w:r w:rsidR="00B17A06">
        <w:t>а</w:t>
      </w:r>
      <w:r w:rsidR="00B17A06">
        <w:t>ния(обнародования)</w:t>
      </w:r>
      <w:r w:rsidR="00347EB3">
        <w:t xml:space="preserve"> </w:t>
      </w:r>
      <w:r>
        <w:t>, подлежит Обнародованию на информационном стенде муниципального образования «Медведский сельсовет» и размещению на официальном сайте администрации муниципального о</w:t>
      </w:r>
      <w:r w:rsidR="001C4E04">
        <w:t>бразования Медве</w:t>
      </w:r>
      <w:r w:rsidR="001C4E04">
        <w:t>д</w:t>
      </w:r>
      <w:r w:rsidR="001C4E04">
        <w:t>ский сельсовет</w:t>
      </w:r>
      <w:r>
        <w:t xml:space="preserve">: </w:t>
      </w:r>
      <w:r>
        <w:rPr>
          <w:lang w:val="en-US"/>
        </w:rPr>
        <w:t>medvedselsovet</w:t>
      </w:r>
      <w:r>
        <w:t>.</w:t>
      </w:r>
      <w:r>
        <w:rPr>
          <w:lang w:val="en-US"/>
        </w:rPr>
        <w:t>ucoz</w:t>
      </w:r>
      <w:r>
        <w:t>.</w:t>
      </w:r>
      <w:r>
        <w:rPr>
          <w:lang w:val="en-US"/>
        </w:rPr>
        <w:t>ru</w:t>
      </w:r>
      <w:r>
        <w:t xml:space="preserve"> в сети Интернет.</w:t>
      </w:r>
    </w:p>
    <w:p w:rsidR="00E602A7" w:rsidRDefault="00E602A7" w:rsidP="00E602A7">
      <w:pPr>
        <w:ind w:firstLine="570"/>
        <w:jc w:val="both"/>
      </w:pPr>
      <w:r>
        <w:t>4.Контроль за исполнением настоящего постановления оставляю за с</w:t>
      </w:r>
      <w:r>
        <w:t>о</w:t>
      </w:r>
      <w:r>
        <w:t>бой.</w:t>
      </w:r>
    </w:p>
    <w:p w:rsidR="00E602A7" w:rsidRDefault="00E602A7" w:rsidP="00E602A7">
      <w:pPr>
        <w:jc w:val="both"/>
      </w:pPr>
      <w:r>
        <w:t xml:space="preserve">      </w:t>
      </w:r>
    </w:p>
    <w:p w:rsidR="00E602A7" w:rsidRDefault="00E602A7" w:rsidP="00E602A7">
      <w:pPr>
        <w:jc w:val="both"/>
      </w:pPr>
      <w:r>
        <w:t>Глава  муниципального образования                                         С.И.Неретин</w:t>
      </w: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E602A7" w:rsidRDefault="00E602A7" w:rsidP="00E602A7">
      <w:pPr>
        <w:jc w:val="both"/>
      </w:pPr>
    </w:p>
    <w:p w:rsidR="00B51304" w:rsidRDefault="00B51304" w:rsidP="00E602A7">
      <w:pPr>
        <w:jc w:val="both"/>
      </w:pPr>
    </w:p>
    <w:p w:rsidR="00E602A7" w:rsidRDefault="00E602A7" w:rsidP="00E602A7">
      <w:pPr>
        <w:jc w:val="both"/>
      </w:pPr>
    </w:p>
    <w:p w:rsidR="006D7E4A" w:rsidRDefault="006D7E4A" w:rsidP="00E602A7">
      <w:pPr>
        <w:jc w:val="both"/>
      </w:pPr>
    </w:p>
    <w:p w:rsidR="006D7E4A" w:rsidRDefault="006D7E4A" w:rsidP="00E602A7">
      <w:pPr>
        <w:jc w:val="both"/>
      </w:pPr>
    </w:p>
    <w:p w:rsidR="001C4E04" w:rsidRDefault="001C4E04" w:rsidP="00E602A7">
      <w:pPr>
        <w:jc w:val="both"/>
      </w:pPr>
    </w:p>
    <w:p w:rsidR="00E602A7" w:rsidRDefault="00E602A7" w:rsidP="00E602A7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E602A7" w:rsidTr="00E602A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602A7" w:rsidRDefault="00E602A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2A7" w:rsidRDefault="00E602A7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Приложение к постановлению главы муниципального образования Ме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ведский сельсовет</w:t>
            </w:r>
          </w:p>
          <w:p w:rsidR="00E602A7" w:rsidRDefault="008C524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от 11.01.2017</w:t>
            </w:r>
            <w:r w:rsidR="00E602A7">
              <w:rPr>
                <w:color w:val="000000"/>
                <w:lang w:eastAsia="en-US"/>
              </w:rPr>
              <w:t xml:space="preserve"> г.</w:t>
            </w:r>
            <w:r w:rsidR="001C4E04"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№ 3-п</w:t>
            </w:r>
          </w:p>
        </w:tc>
      </w:tr>
    </w:tbl>
    <w:p w:rsidR="00E602A7" w:rsidRDefault="00E602A7" w:rsidP="00E602A7">
      <w:pPr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E602A7" w:rsidRDefault="00E602A7" w:rsidP="00E602A7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602A7" w:rsidRDefault="00E602A7" w:rsidP="00E602A7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E602A7" w:rsidRDefault="00E602A7" w:rsidP="00E602A7">
      <w:pPr>
        <w:pStyle w:val="ConsPlusTitle"/>
        <w:widowControl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  АДМИНИСТРАЦИЕЙ МУНИЦИПАЛЬНОГО</w:t>
      </w:r>
    </w:p>
    <w:p w:rsidR="00E602A7" w:rsidRDefault="00E602A7" w:rsidP="001C4E04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ОБРАЗОВАНИЯ МЕДВЕДСКИЙ СЕЛЬСОВЕТ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8F5A69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«ПРЕДОСТАВЛЕНИЕ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ВЫПИСКИ ИЗ </w:t>
      </w:r>
      <w:r w:rsidRPr="008F5A69">
        <w:rPr>
          <w:rFonts w:ascii="Times New Roman" w:hAnsi="Times New Roman" w:cs="Times New Roman"/>
          <w:color w:val="000000"/>
          <w:sz w:val="28"/>
          <w:szCs w:val="28"/>
        </w:rPr>
        <w:t xml:space="preserve">РЕЕСТРА </w:t>
      </w:r>
      <w:r w:rsidR="008F5A69" w:rsidRPr="008F5A69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8F5A6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СОБСТВЕННОСТИ»</w:t>
      </w:r>
    </w:p>
    <w:p w:rsidR="00E602A7" w:rsidRDefault="00E602A7" w:rsidP="001C4E04">
      <w:pPr>
        <w:autoSpaceDE w:val="0"/>
        <w:autoSpaceDN w:val="0"/>
        <w:adjustRightInd w:val="0"/>
        <w:jc w:val="center"/>
        <w:outlineLvl w:val="0"/>
      </w:pPr>
    </w:p>
    <w:p w:rsidR="00E602A7" w:rsidRDefault="00E602A7" w:rsidP="001C4E04">
      <w:pPr>
        <w:jc w:val="center"/>
      </w:pPr>
    </w:p>
    <w:p w:rsidR="00E602A7" w:rsidRPr="00EB7CF3" w:rsidRDefault="00E602A7" w:rsidP="00E602A7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7CF3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E602A7" w:rsidRPr="00EB7CF3" w:rsidRDefault="00E602A7" w:rsidP="00E602A7">
      <w:pPr>
        <w:pStyle w:val="ConsPlusNormal0"/>
        <w:ind w:firstLine="0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02A7" w:rsidRDefault="00E602A7" w:rsidP="00E602A7">
      <w:pPr>
        <w:autoSpaceDE w:val="0"/>
        <w:autoSpaceDN w:val="0"/>
        <w:adjustRightInd w:val="0"/>
        <w:jc w:val="both"/>
        <w:outlineLvl w:val="2"/>
        <w:rPr>
          <w:color w:val="000000"/>
        </w:rPr>
      </w:pPr>
      <w:r>
        <w:rPr>
          <w:color w:val="000000"/>
        </w:rPr>
        <w:t xml:space="preserve">      1.1. Административный регламент предос</w:t>
      </w:r>
      <w:r w:rsidR="008F5A69">
        <w:rPr>
          <w:color w:val="000000"/>
        </w:rPr>
        <w:t>тавления муниципальной усл</w:t>
      </w:r>
      <w:r w:rsidR="008F5A69">
        <w:rPr>
          <w:color w:val="000000"/>
        </w:rPr>
        <w:t>у</w:t>
      </w:r>
      <w:r w:rsidR="008F5A69">
        <w:rPr>
          <w:color w:val="000000"/>
        </w:rPr>
        <w:t>ги «Предоставление</w:t>
      </w:r>
      <w:r>
        <w:rPr>
          <w:color w:val="000000"/>
        </w:rPr>
        <w:t xml:space="preserve"> выписки из реестра</w:t>
      </w:r>
      <w:r w:rsidR="008F5A69">
        <w:rPr>
          <w:color w:val="000000"/>
        </w:rPr>
        <w:t xml:space="preserve"> объектов</w:t>
      </w:r>
      <w:r>
        <w:rPr>
          <w:color w:val="000000"/>
        </w:rPr>
        <w:t xml:space="preserve"> муниципальной собстве</w:t>
      </w:r>
      <w:r>
        <w:rPr>
          <w:color w:val="000000"/>
        </w:rPr>
        <w:t>н</w:t>
      </w:r>
      <w:r>
        <w:rPr>
          <w:color w:val="000000"/>
        </w:rPr>
        <w:t>ности», (далее Регламент) разработан в целях повышения качества исполн</w:t>
      </w:r>
      <w:r>
        <w:rPr>
          <w:color w:val="000000"/>
        </w:rPr>
        <w:t>е</w:t>
      </w:r>
      <w:r>
        <w:rPr>
          <w:color w:val="000000"/>
        </w:rPr>
        <w:t>ния и доступности результата предоставления муниципальной услуги, созд</w:t>
      </w:r>
      <w:r>
        <w:rPr>
          <w:color w:val="000000"/>
        </w:rPr>
        <w:t>а</w:t>
      </w:r>
      <w:r>
        <w:rPr>
          <w:color w:val="000000"/>
        </w:rPr>
        <w:t>ния комфортных условий для потребителей муниципальной услуги, опред</w:t>
      </w:r>
      <w:r>
        <w:rPr>
          <w:color w:val="000000"/>
        </w:rPr>
        <w:t>е</w:t>
      </w:r>
      <w:r>
        <w:rPr>
          <w:color w:val="000000"/>
        </w:rPr>
        <w:t>ляет порядок, сроки и последовательность действий (административных пр</w:t>
      </w:r>
      <w:r>
        <w:rPr>
          <w:color w:val="000000"/>
        </w:rPr>
        <w:t>о</w:t>
      </w:r>
      <w:r>
        <w:rPr>
          <w:color w:val="000000"/>
        </w:rPr>
        <w:t>цедур) при оказании муниципальной услуги.</w:t>
      </w:r>
    </w:p>
    <w:p w:rsidR="00E602A7" w:rsidRDefault="00E602A7" w:rsidP="00E602A7">
      <w:pPr>
        <w:pStyle w:val="ConsPlusNormal0"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1.2. Предметом регулирования  регламента  является регулирование 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ношений, возникающих между администрацией муниципального 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ния Медведский сельсовет (далее – администрация сельсовета) и заявител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F5A69">
        <w:rPr>
          <w:rFonts w:ascii="Times New Roman" w:hAnsi="Times New Roman" w:cs="Times New Roman"/>
          <w:color w:val="000000"/>
          <w:sz w:val="28"/>
          <w:szCs w:val="28"/>
        </w:rPr>
        <w:t>и   муниципальной услуги «предоставление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выписки из реестра </w:t>
      </w:r>
      <w:r w:rsidR="008F5A69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собственности», (далее - муниципальная услуга).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 1.3. Заявителями муниципальной услуги  являются физические лица н</w:t>
      </w:r>
      <w:r>
        <w:rPr>
          <w:color w:val="000000"/>
        </w:rPr>
        <w:t>е</w:t>
      </w:r>
      <w:r>
        <w:rPr>
          <w:color w:val="000000"/>
        </w:rPr>
        <w:t>зависимо от пола, возраста, национальности, образования, социального п</w:t>
      </w:r>
      <w:r>
        <w:rPr>
          <w:color w:val="000000"/>
        </w:rPr>
        <w:t>о</w:t>
      </w:r>
      <w:r>
        <w:rPr>
          <w:color w:val="000000"/>
        </w:rPr>
        <w:t>ложения, политических убеждений, отношения к религии, обращающиеся на законных основаниях для получения муниципальной услуги.</w:t>
      </w:r>
    </w:p>
    <w:p w:rsidR="00E602A7" w:rsidRDefault="00E602A7" w:rsidP="00E602A7">
      <w:pPr>
        <w:pStyle w:val="ConsPlusNormal0"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1.4. Порядок информирования о представлении муниципальной услуги.</w:t>
      </w:r>
    </w:p>
    <w:p w:rsidR="00E602A7" w:rsidRDefault="00E602A7" w:rsidP="00E602A7">
      <w:pPr>
        <w:pStyle w:val="ConsPlusNormal0"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1.4.1. Место нахождения (почтовый адрес)  администрации сельсовета:</w:t>
      </w:r>
    </w:p>
    <w:p w:rsidR="00E602A7" w:rsidRDefault="00E602A7" w:rsidP="00E602A7">
      <w:pPr>
        <w:pStyle w:val="ConsPlusNormal0"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461102 Оренбургская область, Тоцкий район, село Медведка, улица Мол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дежная, дом № 8</w:t>
      </w:r>
    </w:p>
    <w:p w:rsidR="00E602A7" w:rsidRDefault="00E602A7" w:rsidP="00E602A7">
      <w:pPr>
        <w:pStyle w:val="ConsPlusNormal0"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1.4.2. График работы администрации сельсовета: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55"/>
        <w:gridCol w:w="3240"/>
      </w:tblGrid>
      <w:tr w:rsidR="00E602A7" w:rsidTr="00E602A7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2A7" w:rsidRDefault="00E602A7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Понедельник – пятница: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2A7" w:rsidRDefault="00E602A7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09.00 – 17.00        </w:t>
            </w:r>
          </w:p>
        </w:tc>
      </w:tr>
      <w:tr w:rsidR="00E602A7" w:rsidTr="00E602A7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2A7" w:rsidRDefault="00E602A7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Перерыв на обед: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2A7" w:rsidRDefault="00E602A7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13.00 - 14.00          </w:t>
            </w:r>
          </w:p>
        </w:tc>
      </w:tr>
      <w:tr w:rsidR="00E602A7" w:rsidTr="00E602A7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2A7" w:rsidRDefault="00E602A7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Суббота, Воскресенье: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2A7" w:rsidRDefault="00E602A7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Выходной день          </w:t>
            </w:r>
          </w:p>
        </w:tc>
      </w:tr>
      <w:tr w:rsidR="008F5A69" w:rsidTr="00E602A7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69" w:rsidRDefault="008F5A6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69" w:rsidRDefault="008F5A6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Технический день</w:t>
            </w:r>
          </w:p>
        </w:tc>
      </w:tr>
    </w:tbl>
    <w:p w:rsidR="00E602A7" w:rsidRDefault="00E602A7" w:rsidP="00E602A7">
      <w:pPr>
        <w:pStyle w:val="ConsPlusNormal0"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1.4.3. Телефоны  администрации сельсовета: </w:t>
      </w:r>
    </w:p>
    <w:p w:rsidR="00E602A7" w:rsidRDefault="00E602A7" w:rsidP="00E602A7">
      <w:pPr>
        <w:pStyle w:val="ConsPlusNormal0"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8(35349) 9-33-58  глава администрации сельсовета, специалист, ответстве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ный за предоставление муниципальной услуги.</w:t>
      </w:r>
    </w:p>
    <w:p w:rsidR="00E602A7" w:rsidRDefault="00E602A7" w:rsidP="00E602A7">
      <w:pPr>
        <w:pStyle w:val="ConsPlusNormal0"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1.4.4. Адрес официального сайта администрации Тоцкого района соде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жащий информацию о  муниципальной услуге (если нет  у администрации сельсовета):</w:t>
      </w:r>
    </w:p>
    <w:p w:rsidR="00E602A7" w:rsidRDefault="00E602A7" w:rsidP="00E602A7">
      <w:pPr>
        <w:pStyle w:val="ConsPlusNormal0"/>
        <w:ind w:firstLine="0"/>
        <w:jc w:val="both"/>
        <w:outlineLvl w:val="2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сети  Интернет: </w:t>
      </w:r>
      <w:hyperlink r:id="rId6" w:history="1">
        <w:r>
          <w:rPr>
            <w:rStyle w:val="a3"/>
            <w:color w:val="000000"/>
            <w:sz w:val="28"/>
            <w:szCs w:val="28"/>
          </w:rPr>
          <w:t>www.</w:t>
        </w:r>
        <w:r>
          <w:rPr>
            <w:rStyle w:val="a3"/>
            <w:color w:val="000000"/>
            <w:sz w:val="28"/>
            <w:szCs w:val="28"/>
            <w:lang w:val="en-US"/>
          </w:rPr>
          <w:t>totskoe</w:t>
        </w:r>
        <w:r>
          <w:rPr>
            <w:rStyle w:val="a3"/>
            <w:color w:val="000000"/>
            <w:sz w:val="28"/>
            <w:szCs w:val="28"/>
          </w:rPr>
          <w:t>.</w:t>
        </w:r>
        <w:r>
          <w:rPr>
            <w:rStyle w:val="a3"/>
            <w:color w:val="000000"/>
            <w:sz w:val="28"/>
            <w:szCs w:val="28"/>
            <w:lang w:val="en-US"/>
          </w:rPr>
          <w:t>org</w:t>
        </w:r>
        <w:r>
          <w:rPr>
            <w:rStyle w:val="a3"/>
            <w:color w:val="000000"/>
            <w:sz w:val="28"/>
            <w:szCs w:val="28"/>
          </w:rPr>
          <w:t>.</w:t>
        </w:r>
      </w:hyperlink>
      <w:r>
        <w:rPr>
          <w:color w:val="000000"/>
          <w:sz w:val="28"/>
          <w:szCs w:val="28"/>
        </w:rPr>
        <w:t>;</w:t>
      </w:r>
    </w:p>
    <w:p w:rsidR="00E602A7" w:rsidRDefault="00E602A7" w:rsidP="00E602A7">
      <w:pPr>
        <w:pStyle w:val="ConsPlusNormal0"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адрес электронной почты администрации сельсовета: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selsouet</w:t>
      </w:r>
      <w:r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E94BCC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andex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1C4E04" w:rsidRPr="006D7E4A" w:rsidRDefault="001C4E04" w:rsidP="001C4E04">
      <w:pPr>
        <w:jc w:val="both"/>
      </w:pPr>
      <w:r w:rsidRPr="001C4E04">
        <w:rPr>
          <w:rFonts w:eastAsiaTheme="minorHAnsi"/>
          <w:color w:val="FF0000"/>
          <w:lang w:eastAsia="en-US"/>
        </w:rPr>
        <w:t xml:space="preserve">       </w:t>
      </w:r>
      <w:r w:rsidRPr="006D7E4A">
        <w:t>1.4.5. Справочные телефоны организаций участвующих в предоставл</w:t>
      </w:r>
      <w:r w:rsidRPr="006D7E4A">
        <w:t>е</w:t>
      </w:r>
      <w:r w:rsidRPr="006D7E4A">
        <w:t>нии муниципальной услуги:</w:t>
      </w:r>
    </w:p>
    <w:p w:rsidR="001C4E04" w:rsidRPr="006D7E4A" w:rsidRDefault="001C4E04" w:rsidP="001C4E04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D7E4A">
        <w:t xml:space="preserve">   </w:t>
      </w:r>
      <w:r w:rsidRPr="006D7E4A">
        <w:rPr>
          <w:lang w:eastAsia="en-US"/>
        </w:rPr>
        <w:t>Муниципальное автономное учреждение муниципального образов</w:t>
      </w:r>
      <w:r w:rsidRPr="006D7E4A">
        <w:rPr>
          <w:lang w:eastAsia="en-US"/>
        </w:rPr>
        <w:t>а</w:t>
      </w:r>
      <w:r w:rsidRPr="006D7E4A">
        <w:rPr>
          <w:lang w:eastAsia="en-US"/>
        </w:rPr>
        <w:t>ния Тоцкий район «Многофункциональный центр предоставления государс</w:t>
      </w:r>
      <w:r w:rsidRPr="006D7E4A">
        <w:rPr>
          <w:lang w:eastAsia="en-US"/>
        </w:rPr>
        <w:t>т</w:t>
      </w:r>
      <w:r w:rsidRPr="006D7E4A">
        <w:rPr>
          <w:lang w:eastAsia="en-US"/>
        </w:rPr>
        <w:t>венных услуг» (далее – МАУ МФЦ):</w:t>
      </w:r>
    </w:p>
    <w:p w:rsidR="001C4E04" w:rsidRPr="006D7E4A" w:rsidRDefault="001C4E04" w:rsidP="001C4E04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D7E4A">
        <w:rPr>
          <w:lang w:eastAsia="en-US"/>
        </w:rPr>
        <w:t>- адрес: 461132, Оренбургская область, Тоцкий район</w:t>
      </w:r>
      <w:r w:rsidR="00B8496B" w:rsidRPr="006D7E4A">
        <w:rPr>
          <w:lang w:eastAsia="en-US"/>
        </w:rPr>
        <w:t>, с. Тоцкое, ул. Ленина , 2б</w:t>
      </w:r>
      <w:r w:rsidRPr="006D7E4A">
        <w:rPr>
          <w:lang w:eastAsia="en-US"/>
        </w:rPr>
        <w:t>.</w:t>
      </w:r>
    </w:p>
    <w:p w:rsidR="001C4E04" w:rsidRPr="006D7E4A" w:rsidRDefault="001C4E04" w:rsidP="001C4E04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D7E4A">
        <w:rPr>
          <w:lang w:eastAsia="en-US"/>
        </w:rPr>
        <w:t>- график работы: с 9.00 до 17.00 часов, с 13.00 до 14.00 часов обеде</w:t>
      </w:r>
      <w:r w:rsidRPr="006D7E4A">
        <w:rPr>
          <w:lang w:eastAsia="en-US"/>
        </w:rPr>
        <w:t>н</w:t>
      </w:r>
      <w:r w:rsidRPr="006D7E4A">
        <w:rPr>
          <w:lang w:eastAsia="en-US"/>
        </w:rPr>
        <w:t>ный перерыв, выходные дни суббота и воскресенье.</w:t>
      </w:r>
    </w:p>
    <w:p w:rsidR="001C4E04" w:rsidRPr="006D7E4A" w:rsidRDefault="001C4E04" w:rsidP="001C4E04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D7E4A">
        <w:rPr>
          <w:lang w:eastAsia="en-US"/>
        </w:rPr>
        <w:t>- тел./факс – 8(35349) 2-14-70/2-14-70</w:t>
      </w:r>
    </w:p>
    <w:p w:rsidR="001C4E04" w:rsidRPr="006D7E4A" w:rsidRDefault="001C4E04" w:rsidP="001C4E04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D7E4A">
        <w:rPr>
          <w:lang w:eastAsia="en-US"/>
        </w:rPr>
        <w:t xml:space="preserve">- </w:t>
      </w:r>
      <w:r w:rsidRPr="006D7E4A">
        <w:rPr>
          <w:lang w:val="en-US" w:eastAsia="en-US"/>
        </w:rPr>
        <w:t>E</w:t>
      </w:r>
      <w:r w:rsidRPr="006D7E4A">
        <w:rPr>
          <w:lang w:eastAsia="en-US"/>
        </w:rPr>
        <w:t>-</w:t>
      </w:r>
      <w:r w:rsidRPr="006D7E4A">
        <w:rPr>
          <w:lang w:val="en-US" w:eastAsia="en-US"/>
        </w:rPr>
        <w:t>mail</w:t>
      </w:r>
      <w:r w:rsidRPr="006D7E4A">
        <w:rPr>
          <w:lang w:eastAsia="en-US"/>
        </w:rPr>
        <w:t xml:space="preserve">: </w:t>
      </w:r>
      <w:r w:rsidRPr="006D7E4A">
        <w:rPr>
          <w:lang w:val="en-US" w:eastAsia="en-US"/>
        </w:rPr>
        <w:t>mfc</w:t>
      </w:r>
      <w:r w:rsidRPr="006D7E4A">
        <w:rPr>
          <w:lang w:eastAsia="en-US"/>
        </w:rPr>
        <w:t>5649@</w:t>
      </w:r>
      <w:r w:rsidRPr="006D7E4A">
        <w:rPr>
          <w:lang w:val="en-US" w:eastAsia="en-US"/>
        </w:rPr>
        <w:t>mail</w:t>
      </w:r>
      <w:r w:rsidRPr="006D7E4A">
        <w:rPr>
          <w:lang w:eastAsia="en-US"/>
        </w:rPr>
        <w:t>.</w:t>
      </w:r>
      <w:r w:rsidRPr="006D7E4A">
        <w:rPr>
          <w:lang w:val="en-US" w:eastAsia="en-US"/>
        </w:rPr>
        <w:t>ru</w:t>
      </w:r>
    </w:p>
    <w:p w:rsidR="00E602A7" w:rsidRDefault="00E602A7" w:rsidP="00E602A7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 xml:space="preserve">       1.4.</w:t>
      </w:r>
      <w:r w:rsidR="001C4E04">
        <w:rPr>
          <w:color w:val="000000"/>
        </w:rPr>
        <w:t>6</w:t>
      </w:r>
      <w:r>
        <w:rPr>
          <w:color w:val="000000"/>
        </w:rPr>
        <w:t>. Информацию о правилах предоставления муниципальной услуги,  а также о ходе её предоставления можно получить непосредственно в админ</w:t>
      </w:r>
      <w:r>
        <w:rPr>
          <w:color w:val="000000"/>
        </w:rPr>
        <w:t>и</w:t>
      </w:r>
      <w:r>
        <w:rPr>
          <w:color w:val="000000"/>
        </w:rPr>
        <w:t>страции сельсовета:</w:t>
      </w:r>
    </w:p>
    <w:p w:rsidR="00E602A7" w:rsidRDefault="00E602A7" w:rsidP="00E602A7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 личном обращении;</w:t>
      </w:r>
    </w:p>
    <w:p w:rsidR="00E602A7" w:rsidRDefault="00E602A7" w:rsidP="00E602A7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письменным обращениям заявителей;</w:t>
      </w:r>
    </w:p>
    <w:p w:rsidR="00E602A7" w:rsidRDefault="00E602A7" w:rsidP="00E602A7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 использованием средств телефонной связи;</w:t>
      </w:r>
    </w:p>
    <w:p w:rsidR="00E602A7" w:rsidRDefault="00E602A7" w:rsidP="00E602A7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посредством электронной почты;</w:t>
      </w:r>
    </w:p>
    <w:p w:rsidR="00E602A7" w:rsidRDefault="00E602A7" w:rsidP="00E602A7">
      <w:pPr>
        <w:ind w:firstLine="708"/>
        <w:jc w:val="both"/>
        <w:rPr>
          <w:color w:val="000000"/>
          <w:spacing w:val="-8"/>
        </w:rPr>
      </w:pPr>
      <w:r>
        <w:rPr>
          <w:color w:val="000000"/>
        </w:rPr>
        <w:t xml:space="preserve">- </w:t>
      </w:r>
      <w:r>
        <w:rPr>
          <w:color w:val="000000"/>
          <w:spacing w:val="-8"/>
        </w:rPr>
        <w:t>на информационных стендах в помещении, где осуществляется предоста</w:t>
      </w:r>
      <w:r>
        <w:rPr>
          <w:color w:val="000000"/>
          <w:spacing w:val="-8"/>
        </w:rPr>
        <w:t>в</w:t>
      </w:r>
      <w:r>
        <w:rPr>
          <w:color w:val="000000"/>
          <w:spacing w:val="-8"/>
        </w:rPr>
        <w:t>ление муниципальной услуги;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    - посредством Интернета на официальном сайте  администрации То</w:t>
      </w:r>
      <w:r>
        <w:rPr>
          <w:color w:val="000000"/>
        </w:rPr>
        <w:t>ц</w:t>
      </w:r>
      <w:r>
        <w:rPr>
          <w:color w:val="000000"/>
        </w:rPr>
        <w:t xml:space="preserve">кого района в сети Интернет: </w:t>
      </w:r>
      <w:hyperlink r:id="rId7" w:history="1">
        <w:r>
          <w:rPr>
            <w:rStyle w:val="a3"/>
            <w:color w:val="000000"/>
            <w:lang w:val="en-US"/>
          </w:rPr>
          <w:t>www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totskoe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org</w:t>
        </w:r>
      </w:hyperlink>
      <w:r>
        <w:rPr>
          <w:color w:val="000000"/>
        </w:rPr>
        <w:t xml:space="preserve">, Портал государственных и муниципальных услуг </w:t>
      </w:r>
      <w:r>
        <w:rPr>
          <w:color w:val="000000"/>
          <w:lang w:val="en-US"/>
        </w:rPr>
        <w:t>gosuslugi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 xml:space="preserve"> и Портал государственных услуг Оре</w:t>
      </w:r>
      <w:r>
        <w:rPr>
          <w:color w:val="000000"/>
        </w:rPr>
        <w:t>н</w:t>
      </w:r>
      <w:r>
        <w:rPr>
          <w:color w:val="000000"/>
        </w:rPr>
        <w:t xml:space="preserve">бургской области </w:t>
      </w:r>
      <w:hyperlink r:id="rId8" w:history="1">
        <w:r>
          <w:rPr>
            <w:rStyle w:val="a3"/>
            <w:color w:val="000000"/>
          </w:rPr>
          <w:t>56.</w:t>
        </w:r>
        <w:r>
          <w:rPr>
            <w:rStyle w:val="a3"/>
            <w:color w:val="000000"/>
            <w:lang w:val="en-US"/>
          </w:rPr>
          <w:t>gosuslugi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ru</w:t>
        </w:r>
      </w:hyperlink>
      <w:r>
        <w:rPr>
          <w:color w:val="000000"/>
        </w:rPr>
        <w:t>.;</w:t>
      </w:r>
    </w:p>
    <w:p w:rsidR="001C4E04" w:rsidRDefault="001C4E04" w:rsidP="00E602A7">
      <w:pPr>
        <w:jc w:val="both"/>
        <w:rPr>
          <w:color w:val="000000"/>
        </w:rPr>
      </w:pPr>
      <w:r>
        <w:rPr>
          <w:color w:val="000000"/>
        </w:rPr>
        <w:t xml:space="preserve">           - МАУ МФЦ.      </w:t>
      </w:r>
    </w:p>
    <w:p w:rsidR="00E602A7" w:rsidRDefault="00E602A7" w:rsidP="00E602A7">
      <w:pPr>
        <w:shd w:val="clear" w:color="auto" w:fill="FFFFFF"/>
        <w:jc w:val="both"/>
        <w:rPr>
          <w:color w:val="000000"/>
        </w:rPr>
      </w:pPr>
      <w:r>
        <w:rPr>
          <w:color w:val="000000"/>
          <w:spacing w:val="-5"/>
        </w:rPr>
        <w:t xml:space="preserve">     </w:t>
      </w:r>
      <w:r w:rsidR="00F0173D">
        <w:rPr>
          <w:color w:val="000000"/>
          <w:spacing w:val="-5"/>
        </w:rPr>
        <w:t xml:space="preserve">    </w:t>
      </w:r>
      <w:r>
        <w:rPr>
          <w:color w:val="000000"/>
          <w:spacing w:val="-5"/>
        </w:rPr>
        <w:t xml:space="preserve"> 1.4.</w:t>
      </w:r>
      <w:r w:rsidR="001C4E04">
        <w:rPr>
          <w:color w:val="000000"/>
          <w:spacing w:val="-5"/>
        </w:rPr>
        <w:t>7</w:t>
      </w:r>
      <w:r>
        <w:rPr>
          <w:color w:val="000000"/>
          <w:spacing w:val="-5"/>
        </w:rPr>
        <w:t>. Специалист</w:t>
      </w:r>
      <w:r>
        <w:rPr>
          <w:color w:val="000000"/>
          <w:spacing w:val="2"/>
        </w:rPr>
        <w:t>,</w:t>
      </w:r>
      <w:r>
        <w:rPr>
          <w:color w:val="000000"/>
          <w:spacing w:val="-5"/>
        </w:rPr>
        <w:t xml:space="preserve"> осуществляющий консультирование </w:t>
      </w:r>
      <w:r>
        <w:rPr>
          <w:color w:val="000000"/>
          <w:spacing w:val="-4"/>
        </w:rPr>
        <w:t>(посредством т</w:t>
      </w:r>
      <w:r>
        <w:rPr>
          <w:color w:val="000000"/>
          <w:spacing w:val="-4"/>
        </w:rPr>
        <w:t>е</w:t>
      </w:r>
      <w:r>
        <w:rPr>
          <w:color w:val="000000"/>
          <w:spacing w:val="-4"/>
        </w:rPr>
        <w:t>лефона или лично) по вопросам предоставления муниципальной услуги, до</w:t>
      </w:r>
      <w:r>
        <w:rPr>
          <w:color w:val="000000"/>
          <w:spacing w:val="-4"/>
        </w:rPr>
        <w:t>л</w:t>
      </w:r>
      <w:r>
        <w:rPr>
          <w:color w:val="000000"/>
          <w:spacing w:val="-4"/>
        </w:rPr>
        <w:t>жен корректно и внимательно отно</w:t>
      </w:r>
      <w:r>
        <w:rPr>
          <w:color w:val="000000"/>
          <w:spacing w:val="-3"/>
        </w:rPr>
        <w:t>сится к заявителям, не унижая их чести и достоинства. Консультирование должно проводиться без больших пауз, ли</w:t>
      </w:r>
      <w:r>
        <w:rPr>
          <w:color w:val="000000"/>
          <w:spacing w:val="-3"/>
        </w:rPr>
        <w:t>ш</w:t>
      </w:r>
      <w:r>
        <w:rPr>
          <w:color w:val="000000"/>
          <w:spacing w:val="-3"/>
        </w:rPr>
        <w:t>них слов и эмоций.</w:t>
      </w:r>
    </w:p>
    <w:p w:rsidR="00E602A7" w:rsidRDefault="00F0173D" w:rsidP="00E602A7">
      <w:pPr>
        <w:shd w:val="clear" w:color="auto" w:fill="FFFFFF"/>
        <w:tabs>
          <w:tab w:val="left" w:pos="1354"/>
        </w:tabs>
        <w:jc w:val="both"/>
        <w:rPr>
          <w:color w:val="000000"/>
        </w:rPr>
      </w:pPr>
      <w:r>
        <w:rPr>
          <w:color w:val="000000"/>
          <w:spacing w:val="3"/>
        </w:rPr>
        <w:t xml:space="preserve">          </w:t>
      </w:r>
      <w:r w:rsidR="00E602A7">
        <w:rPr>
          <w:color w:val="000000"/>
          <w:spacing w:val="3"/>
        </w:rPr>
        <w:t xml:space="preserve">При консультировании по телефону специалист  </w:t>
      </w:r>
      <w:r w:rsidR="00E602A7">
        <w:rPr>
          <w:color w:val="000000"/>
        </w:rPr>
        <w:t>должен назвать свою фамилию, имя, отчество, должность, а затем в вежливой форме четко и по</w:t>
      </w:r>
      <w:r w:rsidR="00E602A7">
        <w:rPr>
          <w:color w:val="000000"/>
        </w:rPr>
        <w:t>д</w:t>
      </w:r>
      <w:r w:rsidR="00E602A7">
        <w:rPr>
          <w:color w:val="000000"/>
        </w:rPr>
        <w:t>робно проинформировать обратившегося по интере</w:t>
      </w:r>
      <w:r w:rsidR="00E602A7">
        <w:rPr>
          <w:color w:val="000000"/>
          <w:spacing w:val="-5"/>
        </w:rPr>
        <w:t>сующим его вопросам.</w:t>
      </w:r>
    </w:p>
    <w:p w:rsidR="00E602A7" w:rsidRDefault="00F0173D" w:rsidP="00E602A7">
      <w:pPr>
        <w:shd w:val="clear" w:color="auto" w:fill="FFFFFF"/>
        <w:tabs>
          <w:tab w:val="left" w:pos="1246"/>
        </w:tabs>
        <w:jc w:val="both"/>
        <w:rPr>
          <w:color w:val="000000"/>
          <w:spacing w:val="-8"/>
        </w:rPr>
      </w:pPr>
      <w:r>
        <w:rPr>
          <w:color w:val="000000"/>
          <w:spacing w:val="-8"/>
        </w:rPr>
        <w:t xml:space="preserve">            </w:t>
      </w:r>
      <w:r w:rsidR="00E602A7">
        <w:rPr>
          <w:color w:val="000000"/>
          <w:spacing w:val="-8"/>
        </w:rPr>
        <w:t>Если специалист, к которому обратился заявитель, не может ответить на вопрос самостоятельно, либо подготовка ответа требует продолжительного врем</w:t>
      </w:r>
      <w:r w:rsidR="00E602A7">
        <w:rPr>
          <w:color w:val="000000"/>
          <w:spacing w:val="-8"/>
        </w:rPr>
        <w:t>е</w:t>
      </w:r>
      <w:r w:rsidR="00E602A7">
        <w:rPr>
          <w:color w:val="000000"/>
          <w:spacing w:val="-8"/>
        </w:rPr>
        <w:t>ни, то он может предложить заявителю обратиться письменно либо назначить другое удобное для заявителя время для получения информации. Продолжител</w:t>
      </w:r>
      <w:r w:rsidR="00E602A7">
        <w:rPr>
          <w:color w:val="000000"/>
          <w:spacing w:val="-8"/>
        </w:rPr>
        <w:t>ь</w:t>
      </w:r>
      <w:r w:rsidR="00E602A7">
        <w:rPr>
          <w:color w:val="000000"/>
          <w:spacing w:val="-8"/>
        </w:rPr>
        <w:t>ность устного информирования каждого заяв</w:t>
      </w:r>
      <w:r w:rsidR="00825826">
        <w:rPr>
          <w:color w:val="000000"/>
          <w:spacing w:val="-8"/>
        </w:rPr>
        <w:t xml:space="preserve">ителя составляет не более 10 </w:t>
      </w:r>
      <w:r w:rsidR="00E602A7">
        <w:rPr>
          <w:color w:val="000000"/>
          <w:spacing w:val="-8"/>
        </w:rPr>
        <w:t xml:space="preserve">минут. </w:t>
      </w:r>
    </w:p>
    <w:p w:rsidR="00E602A7" w:rsidRDefault="00E602A7" w:rsidP="00E602A7">
      <w:pPr>
        <w:shd w:val="clear" w:color="auto" w:fill="FFFFFF"/>
        <w:tabs>
          <w:tab w:val="left" w:pos="1274"/>
        </w:tabs>
        <w:jc w:val="both"/>
        <w:rPr>
          <w:color w:val="000000"/>
        </w:rPr>
      </w:pPr>
      <w:r>
        <w:rPr>
          <w:color w:val="000000"/>
          <w:spacing w:val="-9"/>
        </w:rPr>
        <w:lastRenderedPageBreak/>
        <w:t xml:space="preserve">     </w:t>
      </w:r>
      <w:r w:rsidR="00F0173D">
        <w:rPr>
          <w:color w:val="000000"/>
          <w:spacing w:val="-9"/>
        </w:rPr>
        <w:t xml:space="preserve">      </w:t>
      </w:r>
      <w:r>
        <w:rPr>
          <w:color w:val="000000"/>
          <w:spacing w:val="-9"/>
        </w:rPr>
        <w:t xml:space="preserve"> 1.4.</w:t>
      </w:r>
      <w:r w:rsidR="001C4E04">
        <w:rPr>
          <w:color w:val="000000"/>
          <w:spacing w:val="-9"/>
        </w:rPr>
        <w:t>8</w:t>
      </w:r>
      <w:r>
        <w:rPr>
          <w:color w:val="000000"/>
          <w:spacing w:val="-9"/>
        </w:rPr>
        <w:t xml:space="preserve">. </w:t>
      </w:r>
      <w:r>
        <w:rPr>
          <w:color w:val="000000"/>
        </w:rPr>
        <w:t>Информирование заявителей в письменной форме о порядке пр</w:t>
      </w:r>
      <w:r>
        <w:rPr>
          <w:color w:val="000000"/>
        </w:rPr>
        <w:t>е</w:t>
      </w:r>
      <w:r>
        <w:rPr>
          <w:color w:val="000000"/>
        </w:rPr>
        <w:t>доставлени</w:t>
      </w:r>
      <w:r>
        <w:rPr>
          <w:color w:val="000000"/>
          <w:spacing w:val="-4"/>
        </w:rPr>
        <w:t>я муниципальной услуги осуществляется при письменном обращ</w:t>
      </w:r>
      <w:r>
        <w:rPr>
          <w:color w:val="000000"/>
          <w:spacing w:val="-4"/>
        </w:rPr>
        <w:t>е</w:t>
      </w:r>
      <w:r>
        <w:rPr>
          <w:color w:val="000000"/>
          <w:spacing w:val="-5"/>
        </w:rPr>
        <w:t xml:space="preserve">нии заявителя. При письменном обращении </w:t>
      </w:r>
      <w:r>
        <w:rPr>
          <w:color w:val="000000"/>
          <w:spacing w:val="-3"/>
        </w:rPr>
        <w:t>ответ направляется заявителю в т</w:t>
      </w:r>
      <w:r>
        <w:rPr>
          <w:color w:val="000000"/>
          <w:spacing w:val="-3"/>
        </w:rPr>
        <w:t>е</w:t>
      </w:r>
      <w:r>
        <w:rPr>
          <w:color w:val="000000"/>
          <w:spacing w:val="-3"/>
        </w:rPr>
        <w:t xml:space="preserve">чение 15 календарных </w:t>
      </w:r>
      <w:r>
        <w:rPr>
          <w:color w:val="000000"/>
          <w:spacing w:val="-4"/>
        </w:rPr>
        <w:t>дней со дня регистрации запроса.</w:t>
      </w:r>
    </w:p>
    <w:p w:rsidR="00E602A7" w:rsidRDefault="00E602A7" w:rsidP="00E602A7">
      <w:pPr>
        <w:shd w:val="clear" w:color="auto" w:fill="FFFFFF"/>
        <w:tabs>
          <w:tab w:val="left" w:pos="1246"/>
        </w:tabs>
        <w:jc w:val="both"/>
        <w:rPr>
          <w:color w:val="000000"/>
          <w:spacing w:val="-8"/>
        </w:rPr>
      </w:pPr>
      <w:r>
        <w:rPr>
          <w:color w:val="000000"/>
          <w:spacing w:val="-8"/>
        </w:rPr>
        <w:t>При консультировании по письменным обращениям заявителю дается исчерп</w:t>
      </w:r>
      <w:r>
        <w:rPr>
          <w:color w:val="000000"/>
          <w:spacing w:val="-8"/>
        </w:rPr>
        <w:t>ы</w:t>
      </w:r>
      <w:r>
        <w:rPr>
          <w:color w:val="000000"/>
          <w:spacing w:val="-8"/>
        </w:rPr>
        <w:t>вающий ответ на поставленные вопросы, указываются фамилия, имя, отчество, должность и номер телефона исполнителя.</w:t>
      </w:r>
    </w:p>
    <w:p w:rsidR="00E602A7" w:rsidRDefault="00E602A7" w:rsidP="00E602A7">
      <w:pPr>
        <w:shd w:val="clear" w:color="auto" w:fill="FFFFFF"/>
        <w:tabs>
          <w:tab w:val="left" w:pos="1246"/>
        </w:tabs>
        <w:jc w:val="both"/>
        <w:rPr>
          <w:color w:val="000000"/>
          <w:spacing w:val="-3"/>
        </w:rPr>
      </w:pPr>
      <w:r>
        <w:rPr>
          <w:color w:val="000000"/>
          <w:spacing w:val="-8"/>
        </w:rPr>
        <w:t xml:space="preserve">      1.4.</w:t>
      </w:r>
      <w:r w:rsidR="001C4E04">
        <w:rPr>
          <w:color w:val="000000"/>
          <w:spacing w:val="-8"/>
        </w:rPr>
        <w:t>9</w:t>
      </w:r>
      <w:r>
        <w:rPr>
          <w:color w:val="000000"/>
          <w:spacing w:val="-8"/>
        </w:rPr>
        <w:t xml:space="preserve">.  </w:t>
      </w:r>
      <w:r>
        <w:rPr>
          <w:color w:val="000000"/>
          <w:spacing w:val="-4"/>
        </w:rPr>
        <w:t>На информационном стенде администрации сельсовета  и в сети И</w:t>
      </w:r>
      <w:r>
        <w:rPr>
          <w:color w:val="000000"/>
          <w:spacing w:val="-4"/>
        </w:rPr>
        <w:t>н</w:t>
      </w:r>
      <w:r>
        <w:rPr>
          <w:color w:val="000000"/>
          <w:spacing w:val="-4"/>
        </w:rPr>
        <w:t>тернет размещается инфор</w:t>
      </w:r>
      <w:r>
        <w:rPr>
          <w:color w:val="000000"/>
          <w:spacing w:val="-3"/>
        </w:rPr>
        <w:t>мация:</w:t>
      </w:r>
    </w:p>
    <w:p w:rsidR="00E602A7" w:rsidRDefault="00825826" w:rsidP="00E602A7">
      <w:pPr>
        <w:shd w:val="clear" w:color="auto" w:fill="FFFFFF"/>
        <w:tabs>
          <w:tab w:val="left" w:pos="0"/>
        </w:tabs>
        <w:jc w:val="both"/>
        <w:rPr>
          <w:color w:val="000000"/>
          <w:spacing w:val="-3"/>
        </w:rPr>
      </w:pPr>
      <w:r>
        <w:rPr>
          <w:color w:val="000000"/>
          <w:spacing w:val="-3"/>
        </w:rPr>
        <w:tab/>
        <w:t xml:space="preserve">- о месте </w:t>
      </w:r>
      <w:r w:rsidR="00E602A7">
        <w:rPr>
          <w:color w:val="000000"/>
          <w:spacing w:val="-3"/>
        </w:rPr>
        <w:t xml:space="preserve">нахождении  и графике работы администрации сельсовета; </w:t>
      </w:r>
    </w:p>
    <w:p w:rsidR="00E602A7" w:rsidRDefault="00E602A7" w:rsidP="00E602A7">
      <w:pPr>
        <w:shd w:val="clear" w:color="auto" w:fill="FFFFFF"/>
        <w:tabs>
          <w:tab w:val="left" w:pos="799"/>
        </w:tabs>
        <w:jc w:val="both"/>
        <w:rPr>
          <w:color w:val="000000"/>
        </w:rPr>
      </w:pPr>
      <w:r>
        <w:rPr>
          <w:color w:val="000000"/>
          <w:spacing w:val="-13"/>
        </w:rPr>
        <w:tab/>
        <w:t>-</w:t>
      </w:r>
      <w:r>
        <w:rPr>
          <w:color w:val="000000"/>
        </w:rPr>
        <w:t xml:space="preserve"> </w:t>
      </w:r>
      <w:r>
        <w:rPr>
          <w:color w:val="000000"/>
          <w:spacing w:val="-3"/>
        </w:rPr>
        <w:t>текст административного регламента с приложениями</w:t>
      </w:r>
      <w:r>
        <w:rPr>
          <w:color w:val="000000"/>
          <w:spacing w:val="-4"/>
        </w:rPr>
        <w:t>;</w:t>
      </w:r>
    </w:p>
    <w:p w:rsidR="00E602A7" w:rsidRDefault="00E602A7" w:rsidP="00E602A7">
      <w:pPr>
        <w:shd w:val="clear" w:color="auto" w:fill="FFFFFF"/>
        <w:tabs>
          <w:tab w:val="left" w:pos="799"/>
        </w:tabs>
        <w:jc w:val="both"/>
        <w:rPr>
          <w:color w:val="000000"/>
        </w:rPr>
      </w:pPr>
      <w:r>
        <w:rPr>
          <w:color w:val="000000"/>
          <w:spacing w:val="-13"/>
        </w:rPr>
        <w:tab/>
        <w:t xml:space="preserve">- </w:t>
      </w:r>
      <w:r>
        <w:rPr>
          <w:color w:val="000000"/>
          <w:spacing w:val="-2"/>
        </w:rPr>
        <w:t>блок-схема  порядка предоставления муниципальной услуги</w:t>
      </w:r>
      <w:r>
        <w:rPr>
          <w:color w:val="000000"/>
          <w:spacing w:val="-12"/>
        </w:rPr>
        <w:t>;</w:t>
      </w:r>
    </w:p>
    <w:p w:rsidR="00E602A7" w:rsidRDefault="00E602A7" w:rsidP="00E602A7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перечень документов, необходимых для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ной услуги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;</w:t>
      </w:r>
    </w:p>
    <w:p w:rsidR="00E602A7" w:rsidRDefault="00E602A7" w:rsidP="00E602A7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образец заявления на получение выписки из реестра муниципальной собственности;</w:t>
      </w:r>
    </w:p>
    <w:p w:rsidR="00E602A7" w:rsidRDefault="00E602A7" w:rsidP="00E602A7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образец доверенности при получении  представителем получателя муниципальной услуги;</w:t>
      </w:r>
    </w:p>
    <w:p w:rsidR="00E602A7" w:rsidRDefault="00E602A7" w:rsidP="00E602A7">
      <w:pPr>
        <w:shd w:val="clear" w:color="auto" w:fill="FFFFFF"/>
        <w:tabs>
          <w:tab w:val="left" w:pos="799"/>
        </w:tabs>
        <w:jc w:val="both"/>
        <w:rPr>
          <w:color w:val="000000"/>
        </w:rPr>
      </w:pPr>
      <w:r>
        <w:rPr>
          <w:color w:val="000000"/>
        </w:rPr>
        <w:tab/>
        <w:t>- перечень оснований для отказа в предоставлении муниципальной у</w:t>
      </w:r>
      <w:r>
        <w:rPr>
          <w:color w:val="000000"/>
        </w:rPr>
        <w:t>с</w:t>
      </w:r>
      <w:r>
        <w:rPr>
          <w:color w:val="000000"/>
        </w:rPr>
        <w:t xml:space="preserve">луги;                                                                      </w:t>
      </w:r>
    </w:p>
    <w:p w:rsidR="00E602A7" w:rsidRDefault="00E602A7" w:rsidP="00EB7CF3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порядок обжалования действий (бездействий) администрации сельс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вета,  лиц,  ответственных за предоставление муниципальной услуги.</w:t>
      </w:r>
    </w:p>
    <w:p w:rsidR="00E602A7" w:rsidRDefault="00E602A7" w:rsidP="00E602A7">
      <w:pPr>
        <w:pStyle w:val="ConsPlusNormal0"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:rsidR="00E602A7" w:rsidRPr="00EB7CF3" w:rsidRDefault="00E602A7" w:rsidP="00E602A7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7CF3">
        <w:rPr>
          <w:rFonts w:ascii="Times New Roman" w:hAnsi="Times New Roman" w:cs="Times New Roman"/>
          <w:b/>
          <w:color w:val="000000"/>
          <w:sz w:val="28"/>
          <w:szCs w:val="28"/>
        </w:rPr>
        <w:t>2. СТАНДАРТ ПРЕДОСТАВЛЕНИЯ МУНИЦИПАЛЬНОЙ УСЛУГИ</w:t>
      </w:r>
    </w:p>
    <w:p w:rsidR="00E602A7" w:rsidRDefault="00E602A7" w:rsidP="00E602A7">
      <w:pPr>
        <w:pStyle w:val="ConsPlusNormal0"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E602A7" w:rsidRDefault="00E602A7" w:rsidP="00E602A7">
      <w:pPr>
        <w:pStyle w:val="ConsPlusNormal0"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2.1. Наименова</w:t>
      </w:r>
      <w:r w:rsidR="00825826">
        <w:rPr>
          <w:rFonts w:ascii="Times New Roman" w:hAnsi="Times New Roman" w:cs="Times New Roman"/>
          <w:color w:val="000000"/>
          <w:sz w:val="28"/>
          <w:szCs w:val="28"/>
        </w:rPr>
        <w:t>ние муниципальной услуги «Предоставление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выписки из реестра </w:t>
      </w:r>
      <w:r w:rsidR="00825826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собственности».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2.2. Муниципальную услугу предоставляет  администрация муниципал</w:t>
      </w:r>
      <w:r>
        <w:rPr>
          <w:color w:val="000000"/>
        </w:rPr>
        <w:t>ь</w:t>
      </w:r>
      <w:r>
        <w:rPr>
          <w:color w:val="000000"/>
        </w:rPr>
        <w:t>ного о</w:t>
      </w:r>
      <w:r w:rsidR="001C4E04">
        <w:rPr>
          <w:color w:val="000000"/>
        </w:rPr>
        <w:t>бразования Медведский сельсовет и МАУ МФЦ.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2.3. Результатом предоставления  муниц</w:t>
      </w:r>
      <w:r w:rsidR="00825826">
        <w:rPr>
          <w:color w:val="000000"/>
        </w:rPr>
        <w:t>ипальной услуги  является пр</w:t>
      </w:r>
      <w:r w:rsidR="00825826">
        <w:rPr>
          <w:color w:val="000000"/>
        </w:rPr>
        <w:t>е</w:t>
      </w:r>
      <w:r w:rsidR="00825826">
        <w:rPr>
          <w:color w:val="000000"/>
        </w:rPr>
        <w:t>доставление</w:t>
      </w:r>
      <w:r>
        <w:rPr>
          <w:color w:val="000000"/>
        </w:rPr>
        <w:t xml:space="preserve"> выписки из реестра</w:t>
      </w:r>
      <w:r w:rsidR="00825826">
        <w:rPr>
          <w:color w:val="000000"/>
        </w:rPr>
        <w:t xml:space="preserve"> объектов </w:t>
      </w:r>
      <w:r>
        <w:rPr>
          <w:color w:val="000000"/>
        </w:rPr>
        <w:t xml:space="preserve"> муниципальной собственности.</w:t>
      </w:r>
    </w:p>
    <w:p w:rsidR="00E602A7" w:rsidRDefault="00E602A7" w:rsidP="00E602A7">
      <w:pPr>
        <w:shd w:val="clear" w:color="auto" w:fill="FFFFFF"/>
        <w:tabs>
          <w:tab w:val="left" w:pos="1274"/>
        </w:tabs>
        <w:jc w:val="both"/>
        <w:rPr>
          <w:color w:val="000000"/>
        </w:rPr>
      </w:pPr>
      <w:r>
        <w:rPr>
          <w:color w:val="000000"/>
        </w:rPr>
        <w:t xml:space="preserve">      2.4. Срок предоставления муниципальной услуги не более  10  дней с м</w:t>
      </w:r>
      <w:r>
        <w:rPr>
          <w:color w:val="000000"/>
        </w:rPr>
        <w:t>о</w:t>
      </w:r>
      <w:r>
        <w:rPr>
          <w:color w:val="000000"/>
        </w:rPr>
        <w:t>мента регистрации заявления.</w:t>
      </w:r>
    </w:p>
    <w:p w:rsidR="00E602A7" w:rsidRDefault="00E602A7" w:rsidP="00E602A7">
      <w:pPr>
        <w:pStyle w:val="ConsPlusNormal0"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2.5. Предоставление муниципальной услуги осуществляется в соответс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вии с: 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  - Конституцией  Российской  Федерации,  принятой  12  декабря       1993 года;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-Федеральным законом от 06.10.2003 г. №131-ФЗ "Об общих принципах организации местного самоуправления в Российской Федерации";</w:t>
      </w:r>
    </w:p>
    <w:p w:rsidR="00E602A7" w:rsidRDefault="00E602A7" w:rsidP="00E602A7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-Федеральным законом от 27.07.2010 N 210-ФЗ "Об организации предо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тавления государственных и муниципальных услуг";</w:t>
      </w:r>
    </w:p>
    <w:p w:rsidR="00825826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 -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</w:rPr>
          <w:t>2006 г</w:t>
        </w:r>
      </w:smartTag>
      <w:r>
        <w:rPr>
          <w:color w:val="000000"/>
        </w:rPr>
        <w:t>. №  59-ФЗ «О порядке рассмо</w:t>
      </w:r>
      <w:r>
        <w:rPr>
          <w:color w:val="000000"/>
        </w:rPr>
        <w:t>т</w:t>
      </w:r>
      <w:r>
        <w:rPr>
          <w:color w:val="000000"/>
        </w:rPr>
        <w:t>рения обращений граждан Российской Федерации;</w:t>
      </w:r>
    </w:p>
    <w:p w:rsidR="00102D48" w:rsidRDefault="00102D48" w:rsidP="00E602A7">
      <w:pPr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bCs/>
          <w:color w:val="000000"/>
          <w:shd w:val="clear" w:color="auto" w:fill="FFFFFF"/>
        </w:rPr>
        <w:t>Федеральным</w:t>
      </w:r>
      <w:r w:rsidRPr="00102D48">
        <w:rPr>
          <w:bCs/>
          <w:color w:val="000000"/>
          <w:shd w:val="clear" w:color="auto" w:fill="FFFFFF"/>
        </w:rPr>
        <w:t xml:space="preserve"> законом от 24 ноября 1995 г. N 181-ФЗ "О социальной защите инвалидов в Российской Федерации"</w:t>
      </w:r>
      <w:r>
        <w:rPr>
          <w:bCs/>
          <w:color w:val="000000"/>
        </w:rPr>
        <w:t>;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- законодательством Оренбургской области;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- Уставом муниципального образования Медведский сельсовет;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- настоящим административным регламентом.</w:t>
      </w:r>
    </w:p>
    <w:p w:rsidR="00E602A7" w:rsidRDefault="00E602A7" w:rsidP="00E602A7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2.6. Исчерпывающий перечень документов, необходимых  для предоста</w:t>
      </w:r>
      <w:r>
        <w:rPr>
          <w:color w:val="000000"/>
        </w:rPr>
        <w:t>в</w:t>
      </w:r>
      <w:r>
        <w:rPr>
          <w:color w:val="000000"/>
        </w:rPr>
        <w:t xml:space="preserve">ления муниципальной  услуги, </w:t>
      </w:r>
      <w:r>
        <w:rPr>
          <w:color w:val="000000"/>
          <w:u w:val="single"/>
        </w:rPr>
        <w:t>подлежащих представлению заявителем:</w:t>
      </w:r>
    </w:p>
    <w:p w:rsidR="00E602A7" w:rsidRDefault="00E602A7" w:rsidP="00E602A7">
      <w:pPr>
        <w:jc w:val="both"/>
        <w:rPr>
          <w:color w:val="000000"/>
          <w:kern w:val="2"/>
        </w:rPr>
      </w:pPr>
      <w:r>
        <w:rPr>
          <w:color w:val="000000"/>
          <w:kern w:val="2"/>
        </w:rPr>
        <w:t xml:space="preserve">      2.6.1. Заявление; </w:t>
      </w:r>
    </w:p>
    <w:p w:rsidR="00E602A7" w:rsidRDefault="00E602A7" w:rsidP="00E602A7">
      <w:pPr>
        <w:jc w:val="both"/>
        <w:rPr>
          <w:color w:val="000000"/>
          <w:kern w:val="2"/>
        </w:rPr>
      </w:pPr>
      <w:r>
        <w:rPr>
          <w:color w:val="000000"/>
          <w:kern w:val="2"/>
        </w:rPr>
        <w:t xml:space="preserve">      2.6.2. Документы удостоверяющих личность гражданина;</w:t>
      </w:r>
    </w:p>
    <w:p w:rsidR="00E602A7" w:rsidRDefault="00E602A7" w:rsidP="00E602A7">
      <w:pPr>
        <w:ind w:firstLine="540"/>
        <w:jc w:val="both"/>
        <w:rPr>
          <w:color w:val="000000"/>
        </w:rPr>
      </w:pPr>
      <w:r>
        <w:rPr>
          <w:color w:val="000000"/>
        </w:rPr>
        <w:t>2.6.3. Доверенность на лицо, имеющее право действовать от имени за</w:t>
      </w:r>
      <w:r>
        <w:rPr>
          <w:color w:val="000000"/>
        </w:rPr>
        <w:t>я</w:t>
      </w:r>
      <w:r>
        <w:rPr>
          <w:color w:val="000000"/>
        </w:rPr>
        <w:t>вителя, в которой должно быть отражено согласие заявителя на обработку его персональных данных, и паспорт представителя.</w:t>
      </w:r>
    </w:p>
    <w:p w:rsidR="00E602A7" w:rsidRDefault="00E602A7" w:rsidP="00E602A7">
      <w:pPr>
        <w:ind w:firstLine="540"/>
        <w:jc w:val="both"/>
        <w:rPr>
          <w:bCs/>
          <w:color w:val="000000"/>
        </w:rPr>
      </w:pPr>
      <w:r>
        <w:rPr>
          <w:color w:val="000000"/>
        </w:rPr>
        <w:t>2.6.4.</w:t>
      </w:r>
      <w:r>
        <w:rPr>
          <w:bCs/>
          <w:color w:val="000000"/>
        </w:rPr>
        <w:t xml:space="preserve"> Специалисты администрации Медведского сельсовета обязаны с</w:t>
      </w:r>
      <w:r>
        <w:rPr>
          <w:bCs/>
          <w:color w:val="000000"/>
        </w:rPr>
        <w:t>о</w:t>
      </w:r>
      <w:r>
        <w:rPr>
          <w:bCs/>
          <w:color w:val="000000"/>
        </w:rPr>
        <w:t>блюдат</w:t>
      </w:r>
      <w:r w:rsidR="009B688A">
        <w:rPr>
          <w:bCs/>
          <w:color w:val="000000"/>
        </w:rPr>
        <w:t>ь конфиденциальность информации</w:t>
      </w:r>
      <w:r>
        <w:rPr>
          <w:bCs/>
          <w:color w:val="000000"/>
        </w:rPr>
        <w:t>, ставшей известной им при пр</w:t>
      </w:r>
      <w:r>
        <w:rPr>
          <w:bCs/>
          <w:color w:val="000000"/>
        </w:rPr>
        <w:t>е</w:t>
      </w:r>
      <w:r>
        <w:rPr>
          <w:bCs/>
          <w:color w:val="000000"/>
        </w:rPr>
        <w:t>д</w:t>
      </w:r>
      <w:r w:rsidR="009B688A">
        <w:rPr>
          <w:bCs/>
          <w:color w:val="000000"/>
        </w:rPr>
        <w:t>оставлении муниципальной услуги</w:t>
      </w:r>
      <w:r>
        <w:rPr>
          <w:bCs/>
          <w:color w:val="000000"/>
        </w:rPr>
        <w:t>, которая связана с правами и законными интересами заявителя или третьих лиц.</w:t>
      </w:r>
    </w:p>
    <w:p w:rsidR="00E602A7" w:rsidRDefault="009B688A" w:rsidP="00E602A7">
      <w:pPr>
        <w:ind w:firstLine="540"/>
        <w:jc w:val="both"/>
        <w:rPr>
          <w:color w:val="000000"/>
          <w:kern w:val="2"/>
        </w:rPr>
      </w:pPr>
      <w:r>
        <w:rPr>
          <w:bCs/>
          <w:color w:val="000000"/>
        </w:rPr>
        <w:t>В случаях</w:t>
      </w:r>
      <w:r w:rsidR="00E602A7">
        <w:rPr>
          <w:bCs/>
          <w:color w:val="000000"/>
        </w:rPr>
        <w:t>, предусмотренных законодательством Российской Федера</w:t>
      </w:r>
      <w:r>
        <w:rPr>
          <w:bCs/>
          <w:color w:val="000000"/>
        </w:rPr>
        <w:t>ции, предоставление информации</w:t>
      </w:r>
      <w:r w:rsidR="00E602A7">
        <w:rPr>
          <w:bCs/>
          <w:color w:val="000000"/>
        </w:rPr>
        <w:t>, доступ к которой ограничен федеральными з</w:t>
      </w:r>
      <w:r w:rsidR="00E602A7">
        <w:rPr>
          <w:bCs/>
          <w:color w:val="000000"/>
        </w:rPr>
        <w:t>а</w:t>
      </w:r>
      <w:r w:rsidR="00E602A7">
        <w:rPr>
          <w:bCs/>
          <w:color w:val="000000"/>
        </w:rPr>
        <w:t>конами, в орган ( организацию, многофункциональный центр), участвующие в предоставление муниципальных услуг на основании межведомственных запросов , может осуществляться с согласия заявителя либо иного обладателя такой информации. Заявитель при обращении за предоставлением муниц</w:t>
      </w:r>
      <w:r w:rsidR="00E602A7">
        <w:rPr>
          <w:bCs/>
          <w:color w:val="000000"/>
        </w:rPr>
        <w:t>и</w:t>
      </w:r>
      <w:r w:rsidR="00E602A7">
        <w:rPr>
          <w:bCs/>
          <w:color w:val="000000"/>
        </w:rPr>
        <w:t>пальной услуги подтверждает факт получения указанного согласия в форме, предусмотренной законод</w:t>
      </w:r>
      <w:r>
        <w:rPr>
          <w:bCs/>
          <w:color w:val="000000"/>
        </w:rPr>
        <w:t>ательством Российской Федерации</w:t>
      </w:r>
      <w:r w:rsidR="00E602A7">
        <w:rPr>
          <w:bCs/>
          <w:color w:val="000000"/>
        </w:rPr>
        <w:t>, в том числе п</w:t>
      </w:r>
      <w:r w:rsidR="00E602A7">
        <w:rPr>
          <w:bCs/>
          <w:color w:val="000000"/>
        </w:rPr>
        <w:t>у</w:t>
      </w:r>
      <w:r w:rsidR="00E602A7">
        <w:rPr>
          <w:bCs/>
          <w:color w:val="000000"/>
        </w:rPr>
        <w:t>тем предоставления документа ( заявления) , подтверждающего факт получ</w:t>
      </w:r>
      <w:r w:rsidR="00E602A7">
        <w:rPr>
          <w:bCs/>
          <w:color w:val="000000"/>
        </w:rPr>
        <w:t>е</w:t>
      </w:r>
      <w:r w:rsidR="00E602A7">
        <w:rPr>
          <w:bCs/>
          <w:color w:val="000000"/>
        </w:rPr>
        <w:t>ния указанного согласия , на бумажном носителе или в форме электронного документа</w:t>
      </w:r>
    </w:p>
    <w:p w:rsidR="00E602A7" w:rsidRDefault="00E602A7" w:rsidP="00E602A7">
      <w:pPr>
        <w:ind w:firstLine="540"/>
        <w:jc w:val="both"/>
        <w:rPr>
          <w:color w:val="000000"/>
        </w:rPr>
      </w:pPr>
    </w:p>
    <w:p w:rsidR="00E602A7" w:rsidRDefault="00E602A7" w:rsidP="00E602A7">
      <w:pPr>
        <w:jc w:val="both"/>
        <w:rPr>
          <w:b/>
          <w:color w:val="000000"/>
          <w:kern w:val="2"/>
        </w:rPr>
      </w:pPr>
      <w:r>
        <w:rPr>
          <w:color w:val="000000"/>
        </w:rPr>
        <w:t xml:space="preserve">      2.7. Исчерпывающий перечень документов, необходимых для предоста</w:t>
      </w:r>
      <w:r>
        <w:rPr>
          <w:color w:val="000000"/>
        </w:rPr>
        <w:t>в</w:t>
      </w:r>
      <w:r>
        <w:rPr>
          <w:color w:val="000000"/>
        </w:rPr>
        <w:t xml:space="preserve">ления муниципальной услуги, </w:t>
      </w:r>
      <w:r>
        <w:rPr>
          <w:b/>
          <w:bCs/>
          <w:color w:val="000000"/>
          <w:u w:val="single"/>
        </w:rPr>
        <w:t xml:space="preserve"> находящиеся в распоряжении государс</w:t>
      </w:r>
      <w:r>
        <w:rPr>
          <w:b/>
          <w:bCs/>
          <w:color w:val="000000"/>
          <w:u w:val="single"/>
        </w:rPr>
        <w:t>т</w:t>
      </w:r>
      <w:r>
        <w:rPr>
          <w:b/>
          <w:bCs/>
          <w:color w:val="000000"/>
          <w:u w:val="single"/>
        </w:rPr>
        <w:t>венных органов, иных организаций, участвующих в предоставлении м</w:t>
      </w:r>
      <w:r>
        <w:rPr>
          <w:b/>
          <w:bCs/>
          <w:color w:val="000000"/>
          <w:u w:val="single"/>
        </w:rPr>
        <w:t>у</w:t>
      </w:r>
      <w:r>
        <w:rPr>
          <w:b/>
          <w:bCs/>
          <w:color w:val="000000"/>
          <w:u w:val="single"/>
        </w:rPr>
        <w:t>ниципальной услуги и которые заявитель вправе представить самосто</w:t>
      </w:r>
      <w:r>
        <w:rPr>
          <w:b/>
          <w:bCs/>
          <w:color w:val="000000"/>
          <w:u w:val="single"/>
        </w:rPr>
        <w:t>я</w:t>
      </w:r>
      <w:r>
        <w:rPr>
          <w:b/>
          <w:bCs/>
          <w:color w:val="000000"/>
          <w:u w:val="single"/>
        </w:rPr>
        <w:t>тельно:</w:t>
      </w:r>
    </w:p>
    <w:p w:rsidR="00E602A7" w:rsidRDefault="00E602A7" w:rsidP="00E602A7">
      <w:pPr>
        <w:snapToGrid w:val="0"/>
        <w:jc w:val="both"/>
        <w:rPr>
          <w:color w:val="000000"/>
        </w:rPr>
      </w:pPr>
      <w:r>
        <w:rPr>
          <w:color w:val="000000"/>
        </w:rPr>
        <w:t xml:space="preserve">      2.7.1.</w:t>
      </w:r>
      <w:r w:rsidR="00E83824">
        <w:rPr>
          <w:color w:val="000000"/>
        </w:rPr>
        <w:t>Выписка из  Похозяйственной книги</w:t>
      </w:r>
      <w:r>
        <w:rPr>
          <w:color w:val="000000"/>
        </w:rPr>
        <w:t xml:space="preserve"> администрации сельсовета.</w:t>
      </w:r>
    </w:p>
    <w:p w:rsidR="00E602A7" w:rsidRDefault="00E602A7" w:rsidP="00E602A7">
      <w:pPr>
        <w:snapToGrid w:val="0"/>
        <w:jc w:val="both"/>
        <w:rPr>
          <w:color w:val="000000"/>
        </w:rPr>
      </w:pPr>
    </w:p>
    <w:p w:rsidR="00E602A7" w:rsidRDefault="00E602A7" w:rsidP="00E602A7">
      <w:pPr>
        <w:adjustRightInd w:val="0"/>
        <w:ind w:firstLine="708"/>
        <w:jc w:val="both"/>
      </w:pPr>
      <w:r>
        <w:rPr>
          <w:color w:val="000000"/>
        </w:rPr>
        <w:t>2.8. На основании требований пункта 1 статьи 7 Федерального закона   Российской Федерации от 27.07.2010 года №210-ФЗ «Об организации пр</w:t>
      </w:r>
      <w:r>
        <w:rPr>
          <w:color w:val="000000"/>
        </w:rPr>
        <w:t>е</w:t>
      </w:r>
      <w:r>
        <w:rPr>
          <w:color w:val="000000"/>
        </w:rPr>
        <w:t>доставления государственных и муниципальных услуг»  (далее – Федерал</w:t>
      </w:r>
      <w:r>
        <w:rPr>
          <w:color w:val="000000"/>
        </w:rPr>
        <w:t>ь</w:t>
      </w:r>
      <w:r>
        <w:rPr>
          <w:color w:val="000000"/>
        </w:rPr>
        <w:t>ный закон) администрация сельсовета не вправе требовать от заявителя:</w:t>
      </w:r>
    </w:p>
    <w:p w:rsidR="00E602A7" w:rsidRDefault="00E602A7" w:rsidP="00E602A7">
      <w:pPr>
        <w:adjustRightInd w:val="0"/>
        <w:ind w:firstLine="708"/>
        <w:jc w:val="both"/>
      </w:pPr>
      <w:r>
        <w:t>1) представления документов и информации или осуществления дейс</w:t>
      </w:r>
      <w:r>
        <w:t>т</w:t>
      </w:r>
      <w:r>
        <w:t>вий, представление или осуществление которых не предусмотрено норм</w:t>
      </w:r>
      <w:r>
        <w:t>а</w:t>
      </w:r>
      <w:r>
        <w:t>тивными правовыми актами, регулирующими отношения, возникающие в связи с предоставлением муниципальной услуги;</w:t>
      </w:r>
    </w:p>
    <w:p w:rsidR="00E602A7" w:rsidRDefault="00E602A7" w:rsidP="00E602A7">
      <w:pPr>
        <w:adjustRightInd w:val="0"/>
        <w:ind w:firstLine="708"/>
        <w:jc w:val="both"/>
      </w:pPr>
      <w:bookmarkStart w:id="0" w:name="Par113"/>
      <w:bookmarkEnd w:id="0"/>
      <w:r>
        <w:t>2) представления документов и информации, в том числе подтве</w:t>
      </w:r>
      <w:r>
        <w:t>р</w:t>
      </w:r>
      <w:r>
        <w:t>ждающих внесение заявителем платы за предоставление  муниципальной у</w:t>
      </w:r>
      <w:r>
        <w:t>с</w:t>
      </w:r>
      <w:r>
        <w:t>луги, которые находятся в распоряжении администрации сельсовета, предо</w:t>
      </w:r>
      <w:r>
        <w:t>с</w:t>
      </w:r>
      <w:r>
        <w:t xml:space="preserve">тавляющей  муниципальную услугу, иных государственных органов, органов </w:t>
      </w:r>
      <w:r>
        <w:lastRenderedPageBreak/>
        <w:t>местного самоуправления либо подведомственных государственным органам или органам местного самоуправления организаций, участвующих в предо</w:t>
      </w:r>
      <w:r>
        <w:t>с</w:t>
      </w:r>
      <w:r>
        <w:t>тавлении муниципальной услуги, в соответствии с нормативными правовыми актами Российской Федерации, нормативными правовыми актам</w:t>
      </w:r>
      <w:r w:rsidR="007819E4">
        <w:t>и Оренбур</w:t>
      </w:r>
      <w:r w:rsidR="007819E4">
        <w:t>г</w:t>
      </w:r>
      <w:r w:rsidR="007819E4">
        <w:t>ской области</w:t>
      </w:r>
      <w:r>
        <w:t>, муниципальными правовыми актами</w:t>
      </w:r>
      <w:r w:rsidR="007819E4">
        <w:t xml:space="preserve"> администрации муниц</w:t>
      </w:r>
      <w:r w:rsidR="007819E4">
        <w:t>и</w:t>
      </w:r>
      <w:r w:rsidR="007819E4">
        <w:t>пального образования</w:t>
      </w:r>
      <w:r>
        <w:t>, за исключением перечня документов,  определенных</w:t>
      </w:r>
      <w:r w:rsidR="007819E4">
        <w:t xml:space="preserve"> п.2.7 настоящего регламента</w:t>
      </w:r>
      <w:r>
        <w:t xml:space="preserve"> (если иное не предусмотрено нормативными правовыми актами, определяющими порядок предоставления  муниципал</w:t>
      </w:r>
      <w:r>
        <w:t>ь</w:t>
      </w:r>
      <w:r>
        <w:t xml:space="preserve">ных услуг) </w:t>
      </w:r>
    </w:p>
    <w:p w:rsidR="00E602A7" w:rsidRDefault="00E602A7" w:rsidP="007819E4">
      <w:pPr>
        <w:adjustRightInd w:val="0"/>
        <w:ind w:firstLine="708"/>
        <w:jc w:val="both"/>
      </w:pPr>
      <w:r>
        <w:t>Заявитель вправе представить указанные документы и информацию в администрацию сельсовета, предоставляющую  муниципальную услугу, по собственной инициативе;</w:t>
      </w:r>
    </w:p>
    <w:p w:rsidR="00E602A7" w:rsidRDefault="00E602A7" w:rsidP="00E602A7">
      <w:pPr>
        <w:adjustRightInd w:val="0"/>
        <w:ind w:firstLine="708"/>
        <w:jc w:val="both"/>
      </w:pPr>
      <w:r>
        <w:t>3) осуществления действий, в том числе согласований, необходимых для получения  муниципальной услуги и связанных с обращением в иные г</w:t>
      </w:r>
      <w:r>
        <w:t>о</w:t>
      </w:r>
      <w:r>
        <w:t>сударственные органы, органы местного самоуправления, организации, за исключением получения услуг и получения документов и информации, пр</w:t>
      </w:r>
      <w:r>
        <w:t>е</w:t>
      </w:r>
      <w:r>
        <w:t>доставляемых в результате предоставления таких услуг,</w:t>
      </w:r>
      <w:r w:rsidR="007819E4">
        <w:t xml:space="preserve"> которые являются необходимыми и обязательными для предоставления муниципальной услуги</w:t>
      </w:r>
      <w:r>
        <w:t>.</w:t>
      </w:r>
    </w:p>
    <w:p w:rsidR="00E602A7" w:rsidRDefault="00E602A7" w:rsidP="00E602A7">
      <w:pPr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bCs/>
          <w:color w:val="000000"/>
        </w:rPr>
        <w:t>2.9. Исчерпывающий перечень оснований для отказа в приеме докуме</w:t>
      </w:r>
      <w:r>
        <w:rPr>
          <w:bCs/>
          <w:color w:val="000000"/>
        </w:rPr>
        <w:t>н</w:t>
      </w:r>
      <w:r>
        <w:rPr>
          <w:bCs/>
          <w:color w:val="000000"/>
        </w:rPr>
        <w:t>тов, необходимых для предоставления муниципальной услуги: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-в письменном обращении (заявлении) не указаны фамилия заявителя, направившего запрос, и почтовый адрес, по которому должен быть направлен ответ, ответ на запрос не дается; 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-текст письменного запроса (заявления) не поддается прочтению. </w:t>
      </w:r>
    </w:p>
    <w:p w:rsidR="00E602A7" w:rsidRDefault="00E602A7" w:rsidP="00E602A7">
      <w:pPr>
        <w:jc w:val="both"/>
        <w:rPr>
          <w:bCs/>
          <w:i/>
          <w:iCs/>
          <w:color w:val="000000"/>
        </w:rPr>
      </w:pPr>
      <w:r>
        <w:rPr>
          <w:bCs/>
          <w:color w:val="000000"/>
        </w:rPr>
        <w:t xml:space="preserve">      2.10. Исчерпывающий перечень оснований для отказа в предоставлении муниципальной услуги</w:t>
      </w:r>
      <w:r>
        <w:rPr>
          <w:bCs/>
          <w:i/>
          <w:iCs/>
          <w:color w:val="000000"/>
        </w:rPr>
        <w:t>: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- отсутствие необходимых до</w:t>
      </w:r>
      <w:r w:rsidR="00E83824">
        <w:rPr>
          <w:color w:val="000000"/>
        </w:rPr>
        <w:t>кументов, указанных в пункте 2.6</w:t>
      </w:r>
      <w:r>
        <w:rPr>
          <w:color w:val="000000"/>
        </w:rPr>
        <w:t>;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- отсутствие полномочий представителя заявителя;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-отсутствие в администрации сельсовета документов или информации, необходимой для предоставления муниципальной услуги.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В случае принятия  решения об отказе в предоставлении муниципальной услуги, заявитель уведомляется  о принятом решении с обоснованием причин такого отказа в срок не позднее дня, следующего за днем принятия указанн</w:t>
      </w:r>
      <w:r>
        <w:rPr>
          <w:color w:val="000000"/>
        </w:rPr>
        <w:t>о</w:t>
      </w:r>
      <w:r>
        <w:rPr>
          <w:color w:val="000000"/>
        </w:rPr>
        <w:t>го решения.</w:t>
      </w:r>
    </w:p>
    <w:p w:rsidR="00E602A7" w:rsidRDefault="00E602A7" w:rsidP="00E602A7">
      <w:pPr>
        <w:ind w:firstLine="706"/>
        <w:jc w:val="both"/>
        <w:rPr>
          <w:color w:val="000000"/>
        </w:rPr>
      </w:pPr>
      <w:r>
        <w:rPr>
          <w:color w:val="000000"/>
        </w:rPr>
        <w:t xml:space="preserve">Возможность приостановления предоставления муниципальной услуги законодательством РФ не предусмотрена. </w:t>
      </w:r>
    </w:p>
    <w:p w:rsidR="00E602A7" w:rsidRDefault="00E602A7" w:rsidP="00E602A7">
      <w:pPr>
        <w:autoSpaceDE w:val="0"/>
        <w:autoSpaceDN w:val="0"/>
        <w:adjustRightInd w:val="0"/>
        <w:jc w:val="both"/>
        <w:outlineLvl w:val="2"/>
        <w:rPr>
          <w:color w:val="000000"/>
        </w:rPr>
      </w:pPr>
      <w:r>
        <w:rPr>
          <w:color w:val="000000"/>
        </w:rPr>
        <w:t xml:space="preserve">        2.11. При предоставлении муниципальной услуги участие иных орган</w:t>
      </w:r>
      <w:r>
        <w:rPr>
          <w:color w:val="000000"/>
        </w:rPr>
        <w:t>и</w:t>
      </w:r>
      <w:r>
        <w:rPr>
          <w:color w:val="000000"/>
        </w:rPr>
        <w:t>заций  и оказание  услуг, которые являются необходимыми и обязательными для предоставления муниципальной услуги не предусмотрено.</w:t>
      </w:r>
    </w:p>
    <w:p w:rsidR="00E602A7" w:rsidRDefault="00E602A7" w:rsidP="00E602A7">
      <w:pPr>
        <w:autoSpaceDE w:val="0"/>
        <w:autoSpaceDN w:val="0"/>
        <w:adjustRightInd w:val="0"/>
        <w:jc w:val="both"/>
        <w:outlineLvl w:val="2"/>
        <w:rPr>
          <w:color w:val="000000"/>
        </w:rPr>
      </w:pPr>
      <w:r>
        <w:rPr>
          <w:color w:val="000000"/>
        </w:rPr>
        <w:t xml:space="preserve">      2.12. Муниципальная услуга предоставляется на  бесплатной основе.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2.13. Максимальный срок ожидания в очереди при подаче  запроса о пр</w:t>
      </w:r>
      <w:r>
        <w:rPr>
          <w:color w:val="000000"/>
        </w:rPr>
        <w:t>е</w:t>
      </w:r>
      <w:r>
        <w:rPr>
          <w:color w:val="000000"/>
        </w:rPr>
        <w:t xml:space="preserve">доставлении муниципальной услуги и получении результата: 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2.13.1. Максимальный срок ожидания в очереди при подаче запроса о предоставлении муниципальной услуги составляет не более 15 минут.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2.13.2. Максимальный срок ожидания в очереди при получении результ</w:t>
      </w:r>
      <w:r>
        <w:rPr>
          <w:color w:val="000000"/>
        </w:rPr>
        <w:t>а</w:t>
      </w:r>
      <w:r>
        <w:rPr>
          <w:color w:val="000000"/>
        </w:rPr>
        <w:t>та предоставления муниципальной услуги составляет не более 15 минут.</w:t>
      </w:r>
    </w:p>
    <w:p w:rsidR="00E602A7" w:rsidRDefault="00E602A7" w:rsidP="00B13C30">
      <w:pPr>
        <w:ind w:firstLine="570"/>
        <w:jc w:val="both"/>
        <w:rPr>
          <w:color w:val="000000"/>
        </w:rPr>
      </w:pPr>
      <w:r>
        <w:rPr>
          <w:color w:val="000000"/>
        </w:rPr>
        <w:t>2.14. Регистрация заявления  о предоставлении муниципальной услуги осуществляется  специалистом  администрации. Информация  о принятом  заявлении и документах вносятся  в журнал учета в день их представления. Прием и регистрация запроса о предоставлении муниципальной услуги в электронной  форме  обеспечивается на « Едином портале государственных и муниципальных услуг» (функций)»</w:t>
      </w:r>
    </w:p>
    <w:p w:rsidR="00E602A7" w:rsidRDefault="00E602A7" w:rsidP="00E602A7">
      <w:pPr>
        <w:pStyle w:val="ConsPlusNormal0"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2.15. Требования к помещениям, в которых предоставляются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пальная услуга,  к</w:t>
      </w:r>
      <w:r w:rsidR="00102D48">
        <w:rPr>
          <w:rFonts w:ascii="Times New Roman" w:hAnsi="Times New Roman" w:cs="Times New Roman"/>
          <w:color w:val="000000"/>
          <w:sz w:val="28"/>
          <w:szCs w:val="28"/>
        </w:rPr>
        <w:t xml:space="preserve"> залу ожидания, местам для заполнения запросов о предо</w:t>
      </w:r>
      <w:r w:rsidR="00102D4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02D48">
        <w:rPr>
          <w:rFonts w:ascii="Times New Roman" w:hAnsi="Times New Roman" w:cs="Times New Roman"/>
          <w:color w:val="000000"/>
          <w:sz w:val="28"/>
          <w:szCs w:val="28"/>
        </w:rPr>
        <w:t>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="00102D4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102D48">
        <w:rPr>
          <w:rFonts w:ascii="Times New Roman" w:hAnsi="Times New Roman" w:cs="Times New Roman"/>
          <w:color w:val="000000"/>
          <w:sz w:val="28"/>
          <w:szCs w:val="28"/>
        </w:rPr>
        <w:t>дой муниципальной услуги, в том числе к обеспечению доступности для и</w:t>
      </w:r>
      <w:r w:rsidR="00102D4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F51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02D48">
        <w:rPr>
          <w:rFonts w:ascii="Times New Roman" w:hAnsi="Times New Roman" w:cs="Times New Roman"/>
          <w:color w:val="000000"/>
          <w:sz w:val="28"/>
          <w:szCs w:val="28"/>
        </w:rPr>
        <w:t>алидов указанных объектов в соответствии</w:t>
      </w:r>
      <w:r w:rsidR="0010712B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законодательством Российской Федерации о социальной защите инвалидов»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2.15.1. Вход в здание оборуд</w:t>
      </w:r>
      <w:r w:rsidR="00EB7CF3">
        <w:rPr>
          <w:color w:val="000000"/>
        </w:rPr>
        <w:t>ован удобной лестницей</w:t>
      </w:r>
      <w:r>
        <w:rPr>
          <w:color w:val="000000"/>
        </w:rPr>
        <w:t>.</w:t>
      </w:r>
    </w:p>
    <w:p w:rsidR="00E602A7" w:rsidRDefault="00E602A7" w:rsidP="00E602A7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2.15.2. Центральный вход в здание, где располагается администрация  сельсовета, оборудуется информационной табличкой (вывеской), содерж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щей информацию о наименовании,  и месте нахождения (№ кабинета)  лица, ответственного за предоставление муниципальной услуги. </w:t>
      </w:r>
    </w:p>
    <w:p w:rsidR="00E602A7" w:rsidRDefault="00E602A7" w:rsidP="00E602A7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2.15.3</w:t>
      </w:r>
      <w:r w:rsidR="009B68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C4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88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13C30">
        <w:rPr>
          <w:rFonts w:ascii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hAnsi="Times New Roman" w:cs="Times New Roman"/>
          <w:color w:val="000000"/>
          <w:sz w:val="28"/>
          <w:szCs w:val="28"/>
        </w:rPr>
        <w:t>иваются информационными и справочными 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ми, наглядной информацией, периодическими изданиями, стульями и стол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ми,  а также необходимым оборудованием (компьютерами, средствами эле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тронно-вычислительной техники, средствами электронного информирования, средствами связи, включая Интернет, оргтехникой). Выделяется бумага, ра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ходные материалы и канцтовары в количестве, достаточном для предоста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муниципальной услуги.</w:t>
      </w:r>
    </w:p>
    <w:p w:rsidR="00E602A7" w:rsidRDefault="00E602A7" w:rsidP="00E602A7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2.15.4. Для ожидания приема заявителям  отводятся места, оборудованные стульями. Также должны иметь места для хранения верхней одежды и  сан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тарно-бытовое помещение (туалет). </w:t>
      </w:r>
    </w:p>
    <w:p w:rsidR="00E602A7" w:rsidRDefault="00E602A7" w:rsidP="00E602A7">
      <w:pPr>
        <w:pStyle w:val="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2.15.5. Для удобства и комфорта заявителей помещение для предоставл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муниципальной услуги оснащается столом и стульями для возможности оформления документов.  Выделяются необходимые канцелярские прина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лежности (бумага и шариковые ручки),  выдается образец заполнения зая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ления.</w:t>
      </w:r>
    </w:p>
    <w:p w:rsidR="00FA5B3A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 2.15.6. При возможности около здания организуются парковочные места для автотранспорта. Доступ заявителей к парковочным местам является бе</w:t>
      </w:r>
      <w:r>
        <w:rPr>
          <w:color w:val="000000"/>
        </w:rPr>
        <w:t>с</w:t>
      </w:r>
      <w:r>
        <w:rPr>
          <w:color w:val="000000"/>
        </w:rPr>
        <w:t>платным</w:t>
      </w:r>
    </w:p>
    <w:p w:rsidR="00FA5B3A" w:rsidRPr="006D7E4A" w:rsidRDefault="00EB7CF3" w:rsidP="00FA5B3A">
      <w:pPr>
        <w:pStyle w:val="Style4"/>
        <w:widowControl/>
        <w:spacing w:before="72" w:line="302" w:lineRule="exact"/>
        <w:ind w:firstLine="576"/>
        <w:rPr>
          <w:rStyle w:val="FontStyle11"/>
          <w:sz w:val="28"/>
          <w:szCs w:val="28"/>
        </w:rPr>
      </w:pPr>
      <w:r w:rsidRPr="006D7E4A">
        <w:rPr>
          <w:rStyle w:val="FontStyle11"/>
          <w:sz w:val="28"/>
          <w:szCs w:val="28"/>
        </w:rPr>
        <w:t xml:space="preserve">2.15.7 </w:t>
      </w:r>
      <w:r w:rsidR="00FA5B3A" w:rsidRPr="006D7E4A">
        <w:rPr>
          <w:rStyle w:val="FontStyle11"/>
          <w:sz w:val="28"/>
          <w:szCs w:val="28"/>
        </w:rPr>
        <w:t>Орган местного самоуправления (в сфере установленных полн</w:t>
      </w:r>
      <w:r w:rsidR="00FA5B3A" w:rsidRPr="006D7E4A">
        <w:rPr>
          <w:rStyle w:val="FontStyle11"/>
          <w:sz w:val="28"/>
          <w:szCs w:val="28"/>
        </w:rPr>
        <w:t>о</w:t>
      </w:r>
      <w:r w:rsidR="00FA5B3A" w:rsidRPr="006D7E4A">
        <w:rPr>
          <w:rStyle w:val="FontStyle11"/>
          <w:sz w:val="28"/>
          <w:szCs w:val="28"/>
        </w:rPr>
        <w:t>мочий), организация, в которой предоставляют муниципальную услугу обе</w:t>
      </w:r>
      <w:r w:rsidR="00FA5B3A" w:rsidRPr="006D7E4A">
        <w:rPr>
          <w:rStyle w:val="FontStyle11"/>
          <w:sz w:val="28"/>
          <w:szCs w:val="28"/>
        </w:rPr>
        <w:t>с</w:t>
      </w:r>
      <w:r w:rsidR="00FA5B3A" w:rsidRPr="006D7E4A">
        <w:rPr>
          <w:rStyle w:val="FontStyle11"/>
          <w:sz w:val="28"/>
          <w:szCs w:val="28"/>
        </w:rPr>
        <w:t>печивают инвалидам (включая инвалидов, использующих кресла-коляски и собак-проводников):</w:t>
      </w:r>
    </w:p>
    <w:p w:rsidR="00FA5B3A" w:rsidRPr="006D7E4A" w:rsidRDefault="00FA5B3A" w:rsidP="00FA5B3A">
      <w:pPr>
        <w:pStyle w:val="Style4"/>
        <w:widowControl/>
        <w:spacing w:line="322" w:lineRule="exact"/>
        <w:ind w:firstLine="581"/>
        <w:rPr>
          <w:rStyle w:val="FontStyle11"/>
          <w:sz w:val="28"/>
          <w:szCs w:val="28"/>
        </w:rPr>
      </w:pPr>
      <w:r w:rsidRPr="006D7E4A">
        <w:rPr>
          <w:rStyle w:val="FontStyle11"/>
          <w:sz w:val="28"/>
          <w:szCs w:val="28"/>
        </w:rPr>
        <w:t>-условия беспрепятственного доступа к объекту (зданию, помещению) в котором предоставляется муниципальная услуга;</w:t>
      </w:r>
    </w:p>
    <w:p w:rsidR="00FA5B3A" w:rsidRPr="006D7E4A" w:rsidRDefault="00FA5B3A" w:rsidP="00FA5B3A">
      <w:pPr>
        <w:pStyle w:val="Style2"/>
        <w:widowControl/>
        <w:numPr>
          <w:ilvl w:val="0"/>
          <w:numId w:val="3"/>
        </w:numPr>
        <w:tabs>
          <w:tab w:val="left" w:pos="725"/>
        </w:tabs>
        <w:spacing w:before="5"/>
        <w:ind w:firstLine="518"/>
        <w:rPr>
          <w:rStyle w:val="FontStyle11"/>
          <w:sz w:val="28"/>
          <w:szCs w:val="28"/>
        </w:rPr>
      </w:pPr>
      <w:r w:rsidRPr="006D7E4A">
        <w:rPr>
          <w:rStyle w:val="FontStyle11"/>
          <w:sz w:val="28"/>
          <w:szCs w:val="28"/>
        </w:rPr>
        <w:lastRenderedPageBreak/>
        <w:t>возможность самостоятельного передвижения по территории, на кот</w:t>
      </w:r>
      <w:r w:rsidRPr="006D7E4A">
        <w:rPr>
          <w:rStyle w:val="FontStyle11"/>
          <w:sz w:val="28"/>
          <w:szCs w:val="28"/>
        </w:rPr>
        <w:t>о</w:t>
      </w:r>
      <w:r w:rsidRPr="006D7E4A">
        <w:rPr>
          <w:rStyle w:val="FontStyle11"/>
          <w:sz w:val="28"/>
          <w:szCs w:val="28"/>
        </w:rPr>
        <w:t>рой расположены объекты (здания, помещения), в , которых предоставляется муниципальная услуга, входа в такие объекты и выхода из них (вход обор</w:t>
      </w:r>
      <w:r w:rsidRPr="006D7E4A">
        <w:rPr>
          <w:rStyle w:val="FontStyle11"/>
          <w:sz w:val="28"/>
          <w:szCs w:val="28"/>
        </w:rPr>
        <w:t>у</w:t>
      </w:r>
      <w:r w:rsidRPr="006D7E4A">
        <w:rPr>
          <w:rStyle w:val="FontStyle11"/>
          <w:sz w:val="28"/>
          <w:szCs w:val="28"/>
        </w:rPr>
        <w:t>дуется специальным пандусом);</w:t>
      </w:r>
    </w:p>
    <w:p w:rsidR="00FA5B3A" w:rsidRPr="006D7E4A" w:rsidRDefault="00FA5B3A" w:rsidP="00FA5B3A">
      <w:pPr>
        <w:pStyle w:val="Style2"/>
        <w:widowControl/>
        <w:numPr>
          <w:ilvl w:val="0"/>
          <w:numId w:val="3"/>
        </w:numPr>
        <w:tabs>
          <w:tab w:val="left" w:pos="725"/>
        </w:tabs>
        <w:spacing w:before="5"/>
        <w:ind w:firstLine="518"/>
        <w:rPr>
          <w:rStyle w:val="FontStyle11"/>
          <w:sz w:val="28"/>
          <w:szCs w:val="28"/>
        </w:rPr>
      </w:pPr>
      <w:r w:rsidRPr="006D7E4A">
        <w:rPr>
          <w:rStyle w:val="FontStyle1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A5B3A" w:rsidRPr="006D7E4A" w:rsidRDefault="00FA5B3A" w:rsidP="00FA5B3A">
      <w:pPr>
        <w:pStyle w:val="Style2"/>
        <w:widowControl/>
        <w:tabs>
          <w:tab w:val="left" w:pos="878"/>
        </w:tabs>
        <w:ind w:firstLine="528"/>
        <w:rPr>
          <w:rStyle w:val="FontStyle11"/>
          <w:sz w:val="28"/>
          <w:szCs w:val="28"/>
        </w:rPr>
      </w:pPr>
      <w:r w:rsidRPr="006D7E4A">
        <w:rPr>
          <w:rStyle w:val="FontStyle11"/>
          <w:sz w:val="28"/>
          <w:szCs w:val="28"/>
        </w:rPr>
        <w:t>-</w:t>
      </w:r>
      <w:r w:rsidRPr="006D7E4A">
        <w:rPr>
          <w:rStyle w:val="FontStyle11"/>
          <w:sz w:val="28"/>
          <w:szCs w:val="28"/>
        </w:rPr>
        <w:tab/>
        <w:t>надлежащее размещение оборудования и носителей информации, н</w:t>
      </w:r>
      <w:r w:rsidRPr="006D7E4A">
        <w:rPr>
          <w:rStyle w:val="FontStyle11"/>
          <w:sz w:val="28"/>
          <w:szCs w:val="28"/>
        </w:rPr>
        <w:t>е</w:t>
      </w:r>
      <w:r w:rsidRPr="006D7E4A">
        <w:rPr>
          <w:rStyle w:val="FontStyle11"/>
          <w:sz w:val="28"/>
          <w:szCs w:val="28"/>
        </w:rPr>
        <w:t>обходимых для обеспечения беспрепятственного доступа инвалидов к объе</w:t>
      </w:r>
      <w:r w:rsidRPr="006D7E4A">
        <w:rPr>
          <w:rStyle w:val="FontStyle11"/>
          <w:sz w:val="28"/>
          <w:szCs w:val="28"/>
        </w:rPr>
        <w:t>к</w:t>
      </w:r>
      <w:r w:rsidRPr="006D7E4A">
        <w:rPr>
          <w:rStyle w:val="FontStyle11"/>
          <w:sz w:val="28"/>
          <w:szCs w:val="28"/>
        </w:rPr>
        <w:t>там (здания, помещения), в которых предоставляется муниципальная услуга с учетом ограничений их жизнедеятельности;</w:t>
      </w:r>
    </w:p>
    <w:p w:rsidR="00FA5B3A" w:rsidRPr="006D7E4A" w:rsidRDefault="00FA5B3A" w:rsidP="00FA5B3A">
      <w:pPr>
        <w:pStyle w:val="Style2"/>
        <w:widowControl/>
        <w:numPr>
          <w:ilvl w:val="0"/>
          <w:numId w:val="2"/>
        </w:numPr>
        <w:tabs>
          <w:tab w:val="left" w:pos="778"/>
        </w:tabs>
        <w:rPr>
          <w:rStyle w:val="FontStyle11"/>
          <w:sz w:val="28"/>
          <w:szCs w:val="28"/>
        </w:rPr>
      </w:pPr>
      <w:r w:rsidRPr="006D7E4A">
        <w:rPr>
          <w:rStyle w:val="FontStyle11"/>
          <w:sz w:val="28"/>
          <w:szCs w:val="28"/>
        </w:rPr>
        <w:t>допуск на объекты (здания, помещения), в которых предоставляется муниципальная услуга собаки-проводника при наличии документа, подтве</w:t>
      </w:r>
      <w:r w:rsidRPr="006D7E4A">
        <w:rPr>
          <w:rStyle w:val="FontStyle11"/>
          <w:sz w:val="28"/>
          <w:szCs w:val="28"/>
        </w:rPr>
        <w:t>р</w:t>
      </w:r>
      <w:r w:rsidRPr="006D7E4A">
        <w:rPr>
          <w:rStyle w:val="FontStyle11"/>
          <w:sz w:val="28"/>
          <w:szCs w:val="28"/>
        </w:rPr>
        <w:t>ждающего ее специальное обучение;</w:t>
      </w:r>
    </w:p>
    <w:p w:rsidR="00BC6124" w:rsidRPr="006D7E4A" w:rsidRDefault="00FA5B3A" w:rsidP="009B688A">
      <w:pPr>
        <w:pStyle w:val="Style1"/>
        <w:widowControl/>
        <w:spacing w:line="322" w:lineRule="exact"/>
        <w:ind w:right="48"/>
        <w:jc w:val="both"/>
        <w:rPr>
          <w:rStyle w:val="FontStyle11"/>
          <w:sz w:val="28"/>
          <w:szCs w:val="28"/>
        </w:rPr>
      </w:pPr>
      <w:r w:rsidRPr="006D7E4A">
        <w:rPr>
          <w:rStyle w:val="FontStyle11"/>
          <w:sz w:val="28"/>
          <w:szCs w:val="28"/>
        </w:rPr>
        <w:t>оказание работниками организации, в которой предоставляют мун</w:t>
      </w:r>
      <w:r w:rsidRPr="006D7E4A">
        <w:rPr>
          <w:rStyle w:val="FontStyle11"/>
          <w:sz w:val="28"/>
          <w:szCs w:val="28"/>
        </w:rPr>
        <w:t>и</w:t>
      </w:r>
      <w:r w:rsidRPr="006D7E4A">
        <w:rPr>
          <w:rStyle w:val="FontStyle11"/>
          <w:sz w:val="28"/>
          <w:szCs w:val="28"/>
        </w:rPr>
        <w:t>ципальную услугу, помощи инвалидам в преодолении барьеров, мешающих получению ими услуг наравне с другими лицами</w:t>
      </w:r>
      <w:r w:rsidR="00BC6124" w:rsidRPr="006D7E4A">
        <w:rPr>
          <w:rStyle w:val="FontStyle11"/>
          <w:sz w:val="28"/>
          <w:szCs w:val="28"/>
        </w:rPr>
        <w:t>;</w:t>
      </w:r>
    </w:p>
    <w:p w:rsidR="00BC6124" w:rsidRPr="006D7E4A" w:rsidRDefault="00BC6124" w:rsidP="00BC6124">
      <w:pPr>
        <w:pStyle w:val="ConsPlusNormal0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D7E4A">
        <w:rPr>
          <w:rFonts w:ascii="Times New Roman" w:hAnsi="Times New Roman" w:cs="Times New Roman"/>
          <w:sz w:val="28"/>
          <w:szCs w:val="28"/>
        </w:rPr>
        <w:t xml:space="preserve">- </w:t>
      </w:r>
      <w:r w:rsidRPr="006D7E4A">
        <w:rPr>
          <w:rStyle w:val="blk"/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 w:rsidRPr="006D7E4A">
        <w:rPr>
          <w:rStyle w:val="blk"/>
          <w:rFonts w:ascii="Times New Roman" w:hAnsi="Times New Roman" w:cs="Times New Roman"/>
          <w:sz w:val="28"/>
          <w:szCs w:val="28"/>
        </w:rPr>
        <w:t>н</w:t>
      </w:r>
      <w:r w:rsidRPr="006D7E4A">
        <w:rPr>
          <w:rStyle w:val="blk"/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</w:t>
      </w:r>
      <w:r w:rsidRPr="006D7E4A">
        <w:rPr>
          <w:rStyle w:val="blk"/>
          <w:rFonts w:ascii="Times New Roman" w:hAnsi="Times New Roman" w:cs="Times New Roman"/>
          <w:sz w:val="28"/>
          <w:szCs w:val="28"/>
        </w:rPr>
        <w:t>р</w:t>
      </w:r>
      <w:r w:rsidRPr="006D7E4A">
        <w:rPr>
          <w:rStyle w:val="blk"/>
          <w:rFonts w:ascii="Times New Roman" w:hAnsi="Times New Roman" w:cs="Times New Roman"/>
          <w:sz w:val="28"/>
          <w:szCs w:val="28"/>
        </w:rPr>
        <w:t xml:space="preserve">мации знаками, выполненными рельефно-точечным шрифтом Брайля, </w:t>
      </w:r>
    </w:p>
    <w:p w:rsidR="00FA5B3A" w:rsidRPr="006D7E4A" w:rsidRDefault="00BC6124" w:rsidP="00BC6124">
      <w:pPr>
        <w:pStyle w:val="Style1"/>
        <w:widowControl/>
        <w:spacing w:line="322" w:lineRule="exact"/>
        <w:ind w:right="48"/>
        <w:jc w:val="both"/>
        <w:rPr>
          <w:sz w:val="28"/>
          <w:szCs w:val="28"/>
        </w:rPr>
      </w:pPr>
      <w:r w:rsidRPr="006D7E4A">
        <w:rPr>
          <w:rStyle w:val="blk"/>
          <w:sz w:val="28"/>
          <w:szCs w:val="28"/>
        </w:rPr>
        <w:t>- допуск сурдопереводчика и тифлосурдопереводчика.</w:t>
      </w:r>
    </w:p>
    <w:p w:rsidR="00E602A7" w:rsidRDefault="00E602A7" w:rsidP="00E602A7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2.16. Показатели доступности и качества муниципальной услуги:</w:t>
      </w:r>
    </w:p>
    <w:p w:rsidR="00E602A7" w:rsidRDefault="00E602A7" w:rsidP="00E602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2.16.1. Качественной предоставляемая муниципальная услуга признается при предоставлении усл</w:t>
      </w:r>
      <w:r w:rsidR="00B13C30">
        <w:rPr>
          <w:color w:val="000000"/>
        </w:rPr>
        <w:t>уги в сроки, определенные п. 2.4</w:t>
      </w:r>
      <w:r>
        <w:rPr>
          <w:color w:val="000000"/>
        </w:rPr>
        <w:t xml:space="preserve"> настоящего Адм</w:t>
      </w:r>
      <w:r>
        <w:rPr>
          <w:color w:val="000000"/>
        </w:rPr>
        <w:t>и</w:t>
      </w:r>
      <w:r>
        <w:rPr>
          <w:color w:val="000000"/>
        </w:rPr>
        <w:t>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E602A7" w:rsidRDefault="00E602A7" w:rsidP="00E602A7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2.16.2. Заявителям обеспечивается возможность получения информации о порядке предоставления муниципальной услуги на официальном сайте адм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нистрации Тоцкого района  страничка  администрации   сельсовета в сети Интернет и на "Едином портале государственных и муниципальных услуг (функций)".</w:t>
      </w:r>
    </w:p>
    <w:p w:rsidR="00E602A7" w:rsidRDefault="00E602A7" w:rsidP="00E602A7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2.16.3. 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 (в %).</w:t>
      </w:r>
    </w:p>
    <w:p w:rsidR="00E602A7" w:rsidRDefault="00E602A7" w:rsidP="00E602A7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2.16.4. Удельный вес количества обоснованных жалоб в общем количес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ве заявлений на предоставление муниципальной услуги (в %).</w:t>
      </w:r>
    </w:p>
    <w:p w:rsidR="00E602A7" w:rsidRDefault="00E602A7" w:rsidP="00E602A7">
      <w:pPr>
        <w:pStyle w:val="Default"/>
        <w:tabs>
          <w:tab w:val="left" w:pos="2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2.16.5. Предоставление муниципальной услуги в электронной форме - с использованием информационно-телекоммуникационных технологий, в то</w:t>
      </w:r>
      <w:r w:rsidR="00B13C30">
        <w:rPr>
          <w:sz w:val="28"/>
          <w:szCs w:val="28"/>
        </w:rPr>
        <w:t xml:space="preserve">м числе через </w:t>
      </w:r>
      <w:r>
        <w:rPr>
          <w:sz w:val="28"/>
          <w:szCs w:val="28"/>
        </w:rPr>
        <w:t xml:space="preserve"> Портал государственных услуг Оренбургской области 56.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  осуществляется после однократного обращения заявителя с соответствующим запросом через Портал. Взаимодействие с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органами осуществляется без участия заявителя в соответствии с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и соглашением о взаимодействии.</w:t>
      </w:r>
    </w:p>
    <w:p w:rsidR="00E602A7" w:rsidRDefault="00E602A7" w:rsidP="00E602A7">
      <w:pPr>
        <w:pStyle w:val="Default"/>
        <w:tabs>
          <w:tab w:val="left" w:pos="2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2.17. Предоставление муниципальной услуги  через 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центры предоставления государственных и муниципальных услуг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после однократного личного обращения заявителя с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вующим запросом. Взаимодействие с уполномоченными органами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без участия заявителя в соответствии с нормативными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тами и соглашением о взаимодействии. </w:t>
      </w: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602A7" w:rsidRPr="00EB7CF3" w:rsidRDefault="00E602A7" w:rsidP="00E602A7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7CF3">
        <w:rPr>
          <w:rFonts w:ascii="Times New Roman" w:hAnsi="Times New Roman" w:cs="Times New Roman"/>
          <w:b/>
          <w:color w:val="000000"/>
          <w:sz w:val="28"/>
          <w:szCs w:val="28"/>
        </w:rPr>
        <w:t>3. СОСТАВ, ПОСЛЕДОВАТЕЛЬНОСТЬ И СРОКИ</w:t>
      </w:r>
    </w:p>
    <w:p w:rsidR="00E602A7" w:rsidRPr="00EB7CF3" w:rsidRDefault="00E602A7" w:rsidP="00E602A7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7CF3">
        <w:rPr>
          <w:rFonts w:ascii="Times New Roman" w:hAnsi="Times New Roman" w:cs="Times New Roman"/>
          <w:b/>
          <w:color w:val="000000"/>
          <w:sz w:val="28"/>
          <w:szCs w:val="28"/>
        </w:rPr>
        <w:t>ВЫПОЛНЕНИЯ АДМИНИСТРАТИВНЫХ ПРОЦЕДУР, ТРЕБОВАНИЯ К ПОРЯДКУ ИХ ВЫПОЛНЕНИЯ</w:t>
      </w:r>
    </w:p>
    <w:p w:rsidR="00E602A7" w:rsidRDefault="00E602A7" w:rsidP="00E602A7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602A7" w:rsidRDefault="00E602A7" w:rsidP="00E602A7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министративные процедуры: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-предоставление в установленном порядке информации  и обеспечение доступа  к сведениям о муниципальной  услуге;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-подача заявителем заявления и иных документов, необходимых для пр</w:t>
      </w:r>
      <w:r>
        <w:rPr>
          <w:color w:val="000000"/>
        </w:rPr>
        <w:t>е</w:t>
      </w:r>
      <w:r>
        <w:rPr>
          <w:color w:val="000000"/>
        </w:rPr>
        <w:t>доставления муниципальной услуги,  прием  администрацией сельсовета представленных документов;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-вынесение решения о предоставлении (отказе в предоставлении) заявит</w:t>
      </w:r>
      <w:r>
        <w:rPr>
          <w:color w:val="000000"/>
        </w:rPr>
        <w:t>е</w:t>
      </w:r>
      <w:r>
        <w:rPr>
          <w:color w:val="000000"/>
        </w:rPr>
        <w:t xml:space="preserve">лю муниципальной услуги, </w:t>
      </w:r>
      <w:r>
        <w:rPr>
          <w:bCs/>
          <w:color w:val="000000"/>
        </w:rPr>
        <w:t xml:space="preserve"> подготовка результата услуги;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-получение  выписки из реестра</w:t>
      </w:r>
      <w:r w:rsidR="00B13C30">
        <w:rPr>
          <w:color w:val="000000"/>
        </w:rPr>
        <w:t xml:space="preserve"> </w:t>
      </w:r>
      <w:r w:rsidR="009B688A">
        <w:rPr>
          <w:color w:val="000000"/>
        </w:rPr>
        <w:t>объектов</w:t>
      </w:r>
      <w:r>
        <w:rPr>
          <w:color w:val="000000"/>
        </w:rPr>
        <w:t xml:space="preserve"> муниципальной собственности.</w:t>
      </w:r>
    </w:p>
    <w:p w:rsidR="00E602A7" w:rsidRDefault="00E602A7" w:rsidP="00E602A7">
      <w:pPr>
        <w:jc w:val="both"/>
        <w:rPr>
          <w:color w:val="000000"/>
          <w:spacing w:val="-4"/>
        </w:rPr>
      </w:pPr>
      <w:r>
        <w:rPr>
          <w:color w:val="000000"/>
        </w:rPr>
        <w:t xml:space="preserve">      </w:t>
      </w:r>
      <w:r>
        <w:rPr>
          <w:color w:val="000000"/>
          <w:spacing w:val="-4"/>
        </w:rPr>
        <w:t>Последовательность административных процедур предоставления муниц</w:t>
      </w:r>
      <w:r>
        <w:rPr>
          <w:color w:val="000000"/>
          <w:spacing w:val="-4"/>
        </w:rPr>
        <w:t>и</w:t>
      </w:r>
      <w:r>
        <w:rPr>
          <w:color w:val="000000"/>
          <w:spacing w:val="-4"/>
        </w:rPr>
        <w:t>пальной услуги представлена в блок-схеме  (Приложение № 1 к администр</w:t>
      </w:r>
      <w:r>
        <w:rPr>
          <w:color w:val="000000"/>
          <w:spacing w:val="-4"/>
        </w:rPr>
        <w:t>а</w:t>
      </w:r>
      <w:r>
        <w:rPr>
          <w:color w:val="000000"/>
          <w:spacing w:val="-4"/>
        </w:rPr>
        <w:t>тивному регламенту).</w:t>
      </w:r>
    </w:p>
    <w:p w:rsidR="00E602A7" w:rsidRDefault="00E602A7" w:rsidP="00E602A7">
      <w:pPr>
        <w:ind w:firstLine="567"/>
        <w:jc w:val="both"/>
        <w:rPr>
          <w:color w:val="000000"/>
        </w:rPr>
      </w:pPr>
      <w:r>
        <w:rPr>
          <w:color w:val="000000"/>
        </w:rPr>
        <w:t>3.1. Административная процедура «Предоставление в установленном порядке информации  и обеспечение доступа  к сведениям о муниципальной  услуге»</w:t>
      </w:r>
      <w:r>
        <w:rPr>
          <w:i/>
          <w:iCs/>
          <w:color w:val="000000"/>
        </w:rPr>
        <w:t>.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3.1.1.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Основанием для начала административной процедуры является размещение администрацией сельсовета информации о предоставляемой  муниципальной услуге:</w:t>
      </w:r>
    </w:p>
    <w:p w:rsidR="00E602A7" w:rsidRDefault="00E602A7" w:rsidP="00E602A7">
      <w:pPr>
        <w:ind w:firstLine="709"/>
        <w:jc w:val="both"/>
        <w:rPr>
          <w:color w:val="000000"/>
          <w:spacing w:val="-8"/>
        </w:rPr>
      </w:pPr>
      <w:r>
        <w:rPr>
          <w:color w:val="000000"/>
        </w:rPr>
        <w:t>-</w:t>
      </w:r>
      <w:r>
        <w:rPr>
          <w:color w:val="000000"/>
          <w:spacing w:val="-8"/>
        </w:rPr>
        <w:t xml:space="preserve"> на информационных стендах в помещении, где осуществляется предоста</w:t>
      </w:r>
      <w:r>
        <w:rPr>
          <w:color w:val="000000"/>
          <w:spacing w:val="-8"/>
        </w:rPr>
        <w:t>в</w:t>
      </w:r>
      <w:r>
        <w:rPr>
          <w:color w:val="000000"/>
          <w:spacing w:val="-8"/>
        </w:rPr>
        <w:t>ление муниципальной услуги;</w:t>
      </w:r>
    </w:p>
    <w:p w:rsidR="00E602A7" w:rsidRDefault="00E602A7" w:rsidP="00E602A7">
      <w:pPr>
        <w:ind w:firstLine="709"/>
        <w:jc w:val="both"/>
        <w:rPr>
          <w:color w:val="000000"/>
        </w:rPr>
      </w:pPr>
      <w:r>
        <w:rPr>
          <w:color w:val="000000"/>
          <w:spacing w:val="-8"/>
        </w:rPr>
        <w:t>-</w:t>
      </w:r>
      <w:r>
        <w:rPr>
          <w:color w:val="000000"/>
        </w:rPr>
        <w:t xml:space="preserve"> посредством Интернета на официальном сайте  администрации сел</w:t>
      </w:r>
      <w:r>
        <w:rPr>
          <w:color w:val="000000"/>
        </w:rPr>
        <w:t>ь</w:t>
      </w:r>
      <w:r>
        <w:rPr>
          <w:color w:val="000000"/>
        </w:rPr>
        <w:t xml:space="preserve">совета,  а в случае его отсутствии на официальном сайте администрации Тоцкого района в сети Интернет: </w:t>
      </w:r>
      <w:hyperlink r:id="rId9" w:history="1">
        <w:r>
          <w:rPr>
            <w:rStyle w:val="a3"/>
            <w:color w:val="000000"/>
            <w:lang w:val="en-US"/>
          </w:rPr>
          <w:t>www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totskoe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org</w:t>
        </w:r>
      </w:hyperlink>
      <w:r>
        <w:rPr>
          <w:color w:val="000000"/>
        </w:rPr>
        <w:t>;</w:t>
      </w:r>
    </w:p>
    <w:p w:rsidR="00E602A7" w:rsidRDefault="00B13C30" w:rsidP="00E602A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на </w:t>
      </w:r>
      <w:r w:rsidR="00E602A7">
        <w:rPr>
          <w:color w:val="000000"/>
        </w:rPr>
        <w:t xml:space="preserve"> портале государственных услуг Оренбургской области </w:t>
      </w:r>
      <w:hyperlink r:id="rId10" w:history="1">
        <w:r w:rsidR="00E602A7">
          <w:rPr>
            <w:rStyle w:val="a3"/>
            <w:color w:val="000000"/>
          </w:rPr>
          <w:t>56.</w:t>
        </w:r>
        <w:r w:rsidR="00E602A7">
          <w:rPr>
            <w:rStyle w:val="a3"/>
            <w:color w:val="000000"/>
            <w:lang w:val="en-US"/>
          </w:rPr>
          <w:t>gosuslugi</w:t>
        </w:r>
        <w:r w:rsidR="00E602A7">
          <w:rPr>
            <w:rStyle w:val="a3"/>
            <w:color w:val="000000"/>
          </w:rPr>
          <w:t>.</w:t>
        </w:r>
        <w:r w:rsidR="00E602A7">
          <w:rPr>
            <w:rStyle w:val="a3"/>
            <w:color w:val="000000"/>
            <w:lang w:val="en-US"/>
          </w:rPr>
          <w:t>ru</w:t>
        </w:r>
      </w:hyperlink>
      <w:r w:rsidR="00E602A7">
        <w:rPr>
          <w:color w:val="000000"/>
        </w:rPr>
        <w:t>;</w:t>
      </w:r>
    </w:p>
    <w:p w:rsidR="00E602A7" w:rsidRDefault="00E602A7" w:rsidP="00E602A7">
      <w:pPr>
        <w:ind w:firstLine="709"/>
        <w:jc w:val="both"/>
        <w:rPr>
          <w:color w:val="000000"/>
        </w:rPr>
      </w:pPr>
      <w:r>
        <w:rPr>
          <w:color w:val="000000"/>
        </w:rPr>
        <w:t>-  публикации в средствах массовой информации.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3.1.2. Обращение заявителя, представителя заявителя в администрацию сельсовета с целью получения консультации о порядке предоставления м</w:t>
      </w:r>
      <w:r>
        <w:rPr>
          <w:color w:val="000000"/>
        </w:rPr>
        <w:t>у</w:t>
      </w:r>
      <w:r>
        <w:rPr>
          <w:color w:val="000000"/>
        </w:rPr>
        <w:t xml:space="preserve">ниципальной услуги   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3.1.3.  Специалист администрации сельсовета обязан разъяснить заявит</w:t>
      </w:r>
      <w:r>
        <w:rPr>
          <w:color w:val="000000"/>
        </w:rPr>
        <w:t>е</w:t>
      </w:r>
      <w:r>
        <w:rPr>
          <w:color w:val="000000"/>
        </w:rPr>
        <w:t>лю порядок и сроки предоставления муниципальной услуги, сообщить пер</w:t>
      </w:r>
      <w:r>
        <w:rPr>
          <w:color w:val="000000"/>
        </w:rPr>
        <w:t>е</w:t>
      </w:r>
      <w:r>
        <w:rPr>
          <w:color w:val="000000"/>
        </w:rPr>
        <w:t>чень необходимых документов и основания отказа в предоставлении мун</w:t>
      </w:r>
      <w:r>
        <w:rPr>
          <w:color w:val="000000"/>
        </w:rPr>
        <w:t>и</w:t>
      </w:r>
      <w:r>
        <w:rPr>
          <w:color w:val="000000"/>
        </w:rPr>
        <w:t>ципальной услуги.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3.1.4. Срок исполнения административной процедуры</w:t>
      </w:r>
      <w:r w:rsidR="00B13C30">
        <w:rPr>
          <w:color w:val="000000"/>
        </w:rPr>
        <w:t xml:space="preserve"> при обращении заявителя с целью получения консультации о порядке и сроках предоставл</w:t>
      </w:r>
      <w:r w:rsidR="00B13C30">
        <w:rPr>
          <w:color w:val="000000"/>
        </w:rPr>
        <w:t>е</w:t>
      </w:r>
      <w:r w:rsidR="00B13C30">
        <w:rPr>
          <w:color w:val="000000"/>
        </w:rPr>
        <w:lastRenderedPageBreak/>
        <w:t xml:space="preserve">ния муниципальной услуги, перечне необходимых  документов и основаниях для отказа </w:t>
      </w:r>
      <w:r>
        <w:rPr>
          <w:color w:val="000000"/>
        </w:rPr>
        <w:t xml:space="preserve"> – не более 15 минут.</w:t>
      </w:r>
    </w:p>
    <w:p w:rsidR="00E602A7" w:rsidRDefault="00E602A7" w:rsidP="00E602A7">
      <w:pPr>
        <w:pStyle w:val="Default"/>
        <w:tabs>
          <w:tab w:val="num" w:pos="1320"/>
          <w:tab w:val="left" w:pos="1920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3.1.5. Результатом административной процедуры являются получение консультации, выдача заявителю формы заявления и перечень документов, необходимых для предоставления муниципальной услуги, консультирует  о правильном заполнении формы заявления.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3.2. Административная процедура «Подача заявителем заявления и иных документов, необходимых для предоставления муниципальной услуги,  пр</w:t>
      </w:r>
      <w:r>
        <w:rPr>
          <w:color w:val="000000"/>
        </w:rPr>
        <w:t>и</w:t>
      </w:r>
      <w:r>
        <w:rPr>
          <w:color w:val="000000"/>
        </w:rPr>
        <w:t xml:space="preserve">ем  администрацией сельсовета представленных». </w:t>
      </w:r>
    </w:p>
    <w:p w:rsidR="00E602A7" w:rsidRDefault="00E602A7" w:rsidP="00E602A7">
      <w:pPr>
        <w:pStyle w:val="4"/>
        <w:tabs>
          <w:tab w:val="num" w:pos="180"/>
          <w:tab w:val="left" w:pos="1260"/>
          <w:tab w:val="left" w:pos="1800"/>
        </w:tabs>
        <w:spacing w:line="240" w:lineRule="auto"/>
        <w:ind w:left="0"/>
        <w:rPr>
          <w:color w:val="000000"/>
        </w:rPr>
      </w:pPr>
      <w:r>
        <w:t xml:space="preserve">      3.2.1. Основанием для начала административной процедуры  является  обращение заявителя, представителя заявителя  лично либо  в электронном виде или по почте в администрацию сельсовета с заявлением и документами, указанными в пункте 2.7.   настоящего Регламента.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3.2.2. Специалист администрации сельсовета осуществляет сверку пре</w:t>
      </w:r>
      <w:r>
        <w:rPr>
          <w:color w:val="000000"/>
        </w:rPr>
        <w:t>д</w:t>
      </w:r>
      <w:r>
        <w:rPr>
          <w:color w:val="000000"/>
        </w:rPr>
        <w:t>ставленных документов с перечнем документов, необходимых для предо</w:t>
      </w:r>
      <w:r>
        <w:rPr>
          <w:color w:val="000000"/>
        </w:rPr>
        <w:t>с</w:t>
      </w:r>
      <w:r>
        <w:rPr>
          <w:color w:val="000000"/>
        </w:rPr>
        <w:t xml:space="preserve">тавления муниципальной услуги и приступает к регистрации заявления.     </w:t>
      </w:r>
    </w:p>
    <w:p w:rsidR="00E602A7" w:rsidRDefault="00E602A7" w:rsidP="00E602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3.2.3. Результатом административной процедуры является прием заявл</w:t>
      </w:r>
      <w:r>
        <w:rPr>
          <w:color w:val="000000"/>
        </w:rPr>
        <w:t>е</w:t>
      </w:r>
      <w:r>
        <w:rPr>
          <w:color w:val="000000"/>
        </w:rPr>
        <w:t>ния. Запись о получении  вносится в журнал учета   в день получения с с</w:t>
      </w:r>
      <w:r>
        <w:rPr>
          <w:color w:val="000000"/>
        </w:rPr>
        <w:t>о</w:t>
      </w:r>
      <w:r>
        <w:rPr>
          <w:color w:val="000000"/>
        </w:rPr>
        <w:t>держанием следующей информации:</w:t>
      </w:r>
    </w:p>
    <w:p w:rsidR="00E602A7" w:rsidRDefault="00E602A7" w:rsidP="00E602A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  дата и время обращения;</w:t>
      </w:r>
    </w:p>
    <w:p w:rsidR="00E602A7" w:rsidRDefault="00E602A7" w:rsidP="00E602A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 Ф.И.О. заявителя муниципальной услуги, место жительства, место р</w:t>
      </w:r>
      <w:r>
        <w:rPr>
          <w:color w:val="000000"/>
        </w:rPr>
        <w:t>е</w:t>
      </w:r>
      <w:r>
        <w:rPr>
          <w:color w:val="000000"/>
        </w:rPr>
        <w:t>гистрации;</w:t>
      </w:r>
    </w:p>
    <w:p w:rsidR="00E602A7" w:rsidRDefault="00E602A7" w:rsidP="00E602A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 представленные документы и их данные;</w:t>
      </w:r>
    </w:p>
    <w:p w:rsidR="00E602A7" w:rsidRDefault="00E602A7" w:rsidP="00E602A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 контактный телефон заявителя;</w:t>
      </w:r>
    </w:p>
    <w:p w:rsidR="00E602A7" w:rsidRDefault="00E602A7" w:rsidP="00E602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Каждому поступившему заявлению присваивается самостоятельный регис</w:t>
      </w:r>
      <w:r>
        <w:rPr>
          <w:color w:val="000000"/>
        </w:rPr>
        <w:t>т</w:t>
      </w:r>
      <w:r>
        <w:rPr>
          <w:color w:val="000000"/>
        </w:rPr>
        <w:t>рационный номер.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3.2.4. Срок исполнения административной процедуры   не более 15 м</w:t>
      </w:r>
      <w:r>
        <w:rPr>
          <w:color w:val="000000"/>
        </w:rPr>
        <w:t>и</w:t>
      </w:r>
      <w:r>
        <w:rPr>
          <w:color w:val="000000"/>
        </w:rPr>
        <w:t>нут.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3.3. Административная процедура  «Вынесение решения о предоставл</w:t>
      </w:r>
      <w:r>
        <w:rPr>
          <w:color w:val="000000"/>
        </w:rPr>
        <w:t>е</w:t>
      </w:r>
      <w:r>
        <w:rPr>
          <w:color w:val="000000"/>
        </w:rPr>
        <w:t>нии (отказе в предоставлении) заявителю муниципальной услуги,</w:t>
      </w:r>
      <w:r>
        <w:rPr>
          <w:bCs/>
          <w:color w:val="000000"/>
        </w:rPr>
        <w:t xml:space="preserve"> подготовка результата услуги</w:t>
      </w:r>
      <w:r>
        <w:rPr>
          <w:color w:val="000000"/>
        </w:rPr>
        <w:t>».</w:t>
      </w:r>
    </w:p>
    <w:p w:rsidR="00E602A7" w:rsidRDefault="00E602A7" w:rsidP="00E602A7">
      <w:pPr>
        <w:pStyle w:val="ConsPlusNormal0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>3.3.1 Специалист администрации направляет зарегистрированное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на визирование главе администрации. После получения визы с</w:t>
      </w:r>
      <w:r>
        <w:rPr>
          <w:rFonts w:ascii="Times New Roman" w:hAnsi="Times New Roman" w:cs="Times New Roman"/>
          <w:color w:val="000000"/>
          <w:sz w:val="28"/>
          <w:szCs w:val="28"/>
        </w:rPr>
        <w:t>пециалист администрации, ответственный за предоставление 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услуги рассматривает и проводит анализ тематики поступившего заявления, опред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ляет источник информации, необходимой для подготовки выписки из реестра муниципальной собственности.  Если отсутствует хотя бы один документ из перечисленных или не соответствует установленным требованиям,  специ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лист  отказывает в предоставлении муниципальной услуги, при этом объя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няет причину отказа и консультирует о возможных вариантах ее устранения  в срок не позднее дня, следующего за днем принятия указанного решения.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3.3.2. </w:t>
      </w:r>
      <w:r>
        <w:rPr>
          <w:bCs/>
          <w:color w:val="000000"/>
        </w:rPr>
        <w:t>Если</w:t>
      </w:r>
      <w:r>
        <w:rPr>
          <w:color w:val="000000"/>
        </w:rPr>
        <w:t xml:space="preserve"> источником информации, необходимой для подготовки в</w:t>
      </w:r>
      <w:r>
        <w:rPr>
          <w:color w:val="000000"/>
        </w:rPr>
        <w:t>ы</w:t>
      </w:r>
      <w:r>
        <w:rPr>
          <w:color w:val="000000"/>
        </w:rPr>
        <w:t>писки из реестра</w:t>
      </w:r>
      <w:r w:rsidR="00605152">
        <w:rPr>
          <w:color w:val="000000"/>
        </w:rPr>
        <w:t xml:space="preserve"> объектов</w:t>
      </w:r>
      <w:r>
        <w:rPr>
          <w:color w:val="000000"/>
        </w:rPr>
        <w:t xml:space="preserve"> муниципальной собственности, являются органы, предоставляющие государственные услуги, предоставляющие муниципал</w:t>
      </w:r>
      <w:r>
        <w:rPr>
          <w:color w:val="000000"/>
        </w:rPr>
        <w:t>ь</w:t>
      </w:r>
      <w:r>
        <w:rPr>
          <w:color w:val="000000"/>
        </w:rPr>
        <w:t>ные услуги, иные государственные органы, органы местного самоуправл</w:t>
      </w:r>
      <w:r>
        <w:rPr>
          <w:color w:val="000000"/>
        </w:rPr>
        <w:t>е</w:t>
      </w:r>
      <w:r>
        <w:rPr>
          <w:color w:val="000000"/>
        </w:rPr>
        <w:lastRenderedPageBreak/>
        <w:t>ния,  подведомственные им организации, то должностное лицо сначала з</w:t>
      </w:r>
      <w:r>
        <w:rPr>
          <w:color w:val="000000"/>
        </w:rPr>
        <w:t>а</w:t>
      </w:r>
      <w:r>
        <w:rPr>
          <w:color w:val="000000"/>
        </w:rPr>
        <w:t>прашивает у указанных органов и организаций информацию, необходимую для подготовки выписки из реестра муниципальной собственности.</w:t>
      </w:r>
    </w:p>
    <w:p w:rsidR="00E602A7" w:rsidRDefault="00E602A7" w:rsidP="00E602A7">
      <w:pPr>
        <w:jc w:val="both"/>
        <w:rPr>
          <w:color w:val="000000"/>
        </w:rPr>
      </w:pPr>
      <w:r>
        <w:rPr>
          <w:bCs/>
          <w:color w:val="000000"/>
        </w:rPr>
        <w:t xml:space="preserve">      3.3.3. Если</w:t>
      </w:r>
      <w:r>
        <w:rPr>
          <w:color w:val="000000"/>
        </w:rPr>
        <w:t xml:space="preserve"> источником информации, необходимой для подготовки док</w:t>
      </w:r>
      <w:r>
        <w:rPr>
          <w:color w:val="000000"/>
        </w:rPr>
        <w:t>у</w:t>
      </w:r>
      <w:r>
        <w:rPr>
          <w:color w:val="000000"/>
        </w:rPr>
        <w:t>мента, являются текущие дела администрации сельсовета  и информация, р</w:t>
      </w:r>
      <w:r>
        <w:rPr>
          <w:color w:val="000000"/>
        </w:rPr>
        <w:t>а</w:t>
      </w:r>
      <w:r>
        <w:rPr>
          <w:color w:val="000000"/>
        </w:rPr>
        <w:t>нее поступившая от органов, предоставляющих государственные услуги, о</w:t>
      </w:r>
      <w:r>
        <w:rPr>
          <w:color w:val="000000"/>
        </w:rPr>
        <w:t>р</w:t>
      </w:r>
      <w:r>
        <w:rPr>
          <w:color w:val="000000"/>
        </w:rPr>
        <w:t>ганов, предоставляющих муниципальные услуги, иных государственных о</w:t>
      </w:r>
      <w:r>
        <w:rPr>
          <w:color w:val="000000"/>
        </w:rPr>
        <w:t>р</w:t>
      </w:r>
      <w:r>
        <w:rPr>
          <w:color w:val="000000"/>
        </w:rPr>
        <w:t>ганов, органов местного самоуправления,  подведомственным им организ</w:t>
      </w:r>
      <w:r>
        <w:rPr>
          <w:color w:val="000000"/>
        </w:rPr>
        <w:t>а</w:t>
      </w:r>
      <w:r>
        <w:rPr>
          <w:color w:val="000000"/>
        </w:rPr>
        <w:t xml:space="preserve">ций, то специалист сельсовета изготавливает выписку из реестра </w:t>
      </w:r>
      <w:r w:rsidR="00605152">
        <w:rPr>
          <w:color w:val="000000"/>
        </w:rPr>
        <w:t xml:space="preserve"> объектов </w:t>
      </w:r>
      <w:r>
        <w:rPr>
          <w:color w:val="000000"/>
        </w:rPr>
        <w:t>муниципальной собственности.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3.3.4. Срок исполнения административной процедуры   не более 5 дней.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3.3.5. Результатом административной процедуры является подготовка выписки из реестра </w:t>
      </w:r>
      <w:r w:rsidR="00605152">
        <w:rPr>
          <w:color w:val="000000"/>
        </w:rPr>
        <w:t xml:space="preserve"> объектов </w:t>
      </w:r>
      <w:r>
        <w:rPr>
          <w:color w:val="000000"/>
        </w:rPr>
        <w:t>муниципальной собственности, которая зав</w:t>
      </w:r>
      <w:r>
        <w:rPr>
          <w:color w:val="000000"/>
        </w:rPr>
        <w:t>е</w:t>
      </w:r>
      <w:r>
        <w:rPr>
          <w:color w:val="000000"/>
        </w:rPr>
        <w:t>ряется подписью главы администрации сельсовета или специалистом адм</w:t>
      </w:r>
      <w:r>
        <w:rPr>
          <w:color w:val="000000"/>
        </w:rPr>
        <w:t>и</w:t>
      </w:r>
      <w:r>
        <w:rPr>
          <w:color w:val="000000"/>
        </w:rPr>
        <w:t>нистрации, ответственным за предоставление муниципальной услуги, ст</w:t>
      </w:r>
      <w:r>
        <w:rPr>
          <w:color w:val="000000"/>
        </w:rPr>
        <w:t>а</w:t>
      </w:r>
      <w:r>
        <w:rPr>
          <w:color w:val="000000"/>
        </w:rPr>
        <w:t xml:space="preserve">вится печать администрации. 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3.4. Админ</w:t>
      </w:r>
      <w:r w:rsidR="00605152">
        <w:rPr>
          <w:color w:val="000000"/>
        </w:rPr>
        <w:t>истративная процедура «Предоставление</w:t>
      </w:r>
      <w:r>
        <w:rPr>
          <w:color w:val="000000"/>
        </w:rPr>
        <w:t xml:space="preserve">  выписки из реестра</w:t>
      </w:r>
      <w:r w:rsidR="00605152">
        <w:rPr>
          <w:color w:val="000000"/>
        </w:rPr>
        <w:t xml:space="preserve"> объектов</w:t>
      </w:r>
      <w:r>
        <w:rPr>
          <w:color w:val="000000"/>
        </w:rPr>
        <w:t xml:space="preserve"> муниципальной собственности».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3.4.1. Специалист администрации, ответственный за предоставление м</w:t>
      </w:r>
      <w:r>
        <w:rPr>
          <w:color w:val="000000"/>
        </w:rPr>
        <w:t>у</w:t>
      </w:r>
      <w:r>
        <w:rPr>
          <w:color w:val="000000"/>
        </w:rPr>
        <w:t xml:space="preserve">ниципальной услуги: 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3.4.1.1. при наличии в заявлении контактного телефона уведомляет заяв</w:t>
      </w:r>
      <w:r>
        <w:rPr>
          <w:color w:val="000000"/>
        </w:rPr>
        <w:t>и</w:t>
      </w:r>
      <w:r>
        <w:rPr>
          <w:color w:val="000000"/>
        </w:rPr>
        <w:t>теля о необходимости получения запрашиваемого документа;</w:t>
      </w:r>
    </w:p>
    <w:p w:rsidR="00E602A7" w:rsidRDefault="00E602A7" w:rsidP="00E602A7">
      <w:pPr>
        <w:autoSpaceDE w:val="0"/>
        <w:autoSpaceDN w:val="0"/>
        <w:adjustRightInd w:val="0"/>
        <w:jc w:val="both"/>
        <w:outlineLvl w:val="2"/>
        <w:rPr>
          <w:color w:val="000000"/>
        </w:rPr>
      </w:pPr>
      <w:r>
        <w:rPr>
          <w:color w:val="000000"/>
        </w:rPr>
        <w:t xml:space="preserve">      3.4.1.2. выдает заявителю под расписку при предъявлении паспорта или иного документа, удостоверяющего личность, сопроводительное письмо с приложен</w:t>
      </w:r>
      <w:r w:rsidR="001C4E04">
        <w:rPr>
          <w:color w:val="000000"/>
        </w:rPr>
        <w:t>ием    запрашиваемого документа</w:t>
      </w:r>
      <w:r>
        <w:rPr>
          <w:color w:val="000000"/>
        </w:rPr>
        <w:t>.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3.4.2. В случае отсутствия у заявителя возможности в получении запр</w:t>
      </w:r>
      <w:r>
        <w:rPr>
          <w:color w:val="000000"/>
        </w:rPr>
        <w:t>а</w:t>
      </w:r>
      <w:r>
        <w:rPr>
          <w:color w:val="000000"/>
        </w:rPr>
        <w:t>шиваемого документа лично либо при отсутствии в заявлении контактного телефона заявителя специалист администрации  направляет сопроводител</w:t>
      </w:r>
      <w:r>
        <w:rPr>
          <w:color w:val="000000"/>
        </w:rPr>
        <w:t>ь</w:t>
      </w:r>
      <w:r>
        <w:rPr>
          <w:color w:val="000000"/>
        </w:rPr>
        <w:t>ное письмо с приложением  запрашиваемого документа  по почте заказным письмом с уведомлением о вручении.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 3.4.3. Результатом исполнения административной процедуры является выдача заявителю сопроводительного письма с приложением  запрашиваем</w:t>
      </w:r>
      <w:r>
        <w:rPr>
          <w:color w:val="000000"/>
        </w:rPr>
        <w:t>о</w:t>
      </w:r>
      <w:r>
        <w:rPr>
          <w:color w:val="000000"/>
        </w:rPr>
        <w:t>го документа</w:t>
      </w:r>
      <w:r w:rsidR="001C4E04">
        <w:rPr>
          <w:color w:val="000000"/>
        </w:rPr>
        <w:t xml:space="preserve"> </w:t>
      </w:r>
      <w:r>
        <w:rPr>
          <w:color w:val="000000"/>
        </w:rPr>
        <w:t>- выписки из реестра</w:t>
      </w:r>
      <w:r w:rsidR="00605152">
        <w:rPr>
          <w:color w:val="000000"/>
        </w:rPr>
        <w:t xml:space="preserve"> объектов</w:t>
      </w:r>
      <w:r>
        <w:rPr>
          <w:color w:val="000000"/>
        </w:rPr>
        <w:t xml:space="preserve"> муниципальной собственности, а  в случае отказа в предоставлении выписки из реестра </w:t>
      </w:r>
      <w:r w:rsidR="00605152">
        <w:rPr>
          <w:color w:val="000000"/>
        </w:rPr>
        <w:t xml:space="preserve">объектов </w:t>
      </w:r>
      <w:r>
        <w:rPr>
          <w:color w:val="000000"/>
        </w:rPr>
        <w:t>муниципал</w:t>
      </w:r>
      <w:r>
        <w:rPr>
          <w:color w:val="000000"/>
        </w:rPr>
        <w:t>ь</w:t>
      </w:r>
      <w:r>
        <w:rPr>
          <w:color w:val="000000"/>
        </w:rPr>
        <w:t>ной собственности заявитель уведомляется письмом, с указанием причины отказа, а также по телефону  и или электронной почте.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3.4.4. Максимальный срок исполнения  составляет не более 3 дней.</w:t>
      </w:r>
    </w:p>
    <w:p w:rsidR="00E602A7" w:rsidRDefault="00E602A7" w:rsidP="00E602A7">
      <w:pPr>
        <w:jc w:val="both"/>
        <w:rPr>
          <w:color w:val="000000"/>
          <w:sz w:val="26"/>
          <w:szCs w:val="26"/>
        </w:rPr>
      </w:pPr>
      <w:r>
        <w:rPr>
          <w:color w:val="000000"/>
        </w:rPr>
        <w:t xml:space="preserve">     </w:t>
      </w:r>
    </w:p>
    <w:p w:rsidR="00E602A7" w:rsidRDefault="00E602A7" w:rsidP="00E602A7">
      <w:pPr>
        <w:pStyle w:val="ConsPlusNormal0"/>
        <w:ind w:firstLine="0"/>
        <w:jc w:val="center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E602A7" w:rsidRDefault="00E602A7" w:rsidP="00EB7CF3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ФОРМЫ КОНТРОЛЯ  ИСПОЛНЕНИЯ АДМИНИСТРАТИВНОГО РЕГЛАМЕНТА</w:t>
      </w:r>
    </w:p>
    <w:p w:rsidR="00E602A7" w:rsidRDefault="00E602A7" w:rsidP="00E602A7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02A7" w:rsidRDefault="00E602A7" w:rsidP="00E602A7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4.1. Текущий контроль  соблюдения и исполнения положений Регламента и иных нормативных правовых актов, устанавливающих требования к пр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доставлению муниципальной услуги, осуществляется главой  администрации .</w:t>
      </w:r>
    </w:p>
    <w:p w:rsidR="00E602A7" w:rsidRDefault="00E602A7" w:rsidP="00E602A7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4.2. Текущий контроль осуществляется путем проведения главой  админ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страции, проверок соблюдения и исполнения положений Регламента и иных нормативных правовых актов, устанавливающих требования к предоставл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нию муниципальной услуги.</w:t>
      </w:r>
    </w:p>
    <w:p w:rsidR="00E602A7" w:rsidRDefault="00E602A7" w:rsidP="00E602A7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4.3. Контроль полноты и качества предоставления муниципальной услуги осуществляется в формах:</w:t>
      </w:r>
    </w:p>
    <w:p w:rsidR="00E602A7" w:rsidRDefault="00E602A7" w:rsidP="00E602A7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проведения проверок;</w:t>
      </w:r>
    </w:p>
    <w:p w:rsidR="00E602A7" w:rsidRDefault="00E602A7" w:rsidP="00E602A7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рассмотрения обращений (жалоб) на действия (бездействие)  лица, 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ветственного за предоставление муниципальной услуги.</w:t>
      </w:r>
    </w:p>
    <w:p w:rsidR="00E602A7" w:rsidRDefault="00E602A7" w:rsidP="00E602A7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4.4. Проверки могут быть плановыми и внеплановыми. Порядок и пери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дичность осуществления плановых проверок устанавливается квартальным планом работы администрации сельсовета. При проверке могут рассматр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ваться все вопросы, связанные с предоставлением муниципальной услуги (комплексные проверки), или отдельный вопрос, связанный с предоставлен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ем муниципальной услуги (тематические проверки).  Внеплановые проверки проводятся в связи с проверкой устранения ранее выявленных нарушений настоящего Регламента, а также в случае получения обращений (жалоб) за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вителей на действия (бездействие)  лица, ответственного за предоставление муниципальной услуги.</w:t>
      </w:r>
    </w:p>
    <w:p w:rsidR="00E602A7" w:rsidRDefault="00E602A7" w:rsidP="00E602A7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jc w:val="both"/>
        <w:rPr>
          <w:color w:val="000000"/>
          <w:spacing w:val="-10"/>
        </w:rPr>
      </w:pPr>
      <w:r>
        <w:rPr>
          <w:color w:val="000000"/>
        </w:rPr>
        <w:t xml:space="preserve">     4.5. По результатам проведенных проверок, в случае выявления наруш</w:t>
      </w:r>
      <w:r>
        <w:rPr>
          <w:color w:val="000000"/>
        </w:rPr>
        <w:t>е</w:t>
      </w:r>
      <w:r>
        <w:rPr>
          <w:color w:val="000000"/>
        </w:rPr>
        <w:t>ний соблюдения положений Регламента, виновное   лицо несет дисципл</w:t>
      </w:r>
      <w:r>
        <w:rPr>
          <w:color w:val="000000"/>
        </w:rPr>
        <w:t>и</w:t>
      </w:r>
      <w:r>
        <w:rPr>
          <w:color w:val="000000"/>
        </w:rPr>
        <w:t xml:space="preserve">нарную ответственность за решения и действия (бездействие), принимаемые в ходе предоставления муниципальной  услуги, </w:t>
      </w:r>
      <w:r>
        <w:rPr>
          <w:color w:val="000000"/>
          <w:spacing w:val="-2"/>
        </w:rPr>
        <w:t xml:space="preserve"> а также несет гражданско-правовую, </w:t>
      </w:r>
      <w:r>
        <w:rPr>
          <w:color w:val="000000"/>
          <w:spacing w:val="-1"/>
        </w:rPr>
        <w:t>административную и уголовную ответственность в порядке, уст</w:t>
      </w:r>
      <w:r>
        <w:rPr>
          <w:color w:val="000000"/>
          <w:spacing w:val="-1"/>
        </w:rPr>
        <w:t>а</w:t>
      </w:r>
      <w:r>
        <w:rPr>
          <w:color w:val="000000"/>
          <w:spacing w:val="-1"/>
        </w:rPr>
        <w:t xml:space="preserve">новленном </w:t>
      </w:r>
      <w:r>
        <w:rPr>
          <w:color w:val="000000"/>
          <w:spacing w:val="-5"/>
        </w:rPr>
        <w:t>федеральными законами.</w:t>
      </w:r>
    </w:p>
    <w:p w:rsidR="00E602A7" w:rsidRDefault="00E602A7" w:rsidP="00E602A7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4.6. Персональная ответственность лиц, ответственных за предоставление муниципальной услуги закрепляется в   должностных инструкциях.</w:t>
      </w:r>
    </w:p>
    <w:p w:rsidR="00E602A7" w:rsidRDefault="001C4E04" w:rsidP="00E602A7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4.7. Контроль </w:t>
      </w:r>
      <w:r w:rsidR="00E602A7">
        <w:rPr>
          <w:rFonts w:ascii="Times New Roman" w:hAnsi="Times New Roman" w:cs="Times New Roman"/>
          <w:color w:val="000000"/>
          <w:sz w:val="28"/>
          <w:szCs w:val="28"/>
        </w:rPr>
        <w:t xml:space="preserve">  за предоставлением муниципальной услуги, в том числе со стороны граждан, их объединений и организаций осуществляется посредс</w:t>
      </w:r>
      <w:r w:rsidR="00E602A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602A7">
        <w:rPr>
          <w:rFonts w:ascii="Times New Roman" w:hAnsi="Times New Roman" w:cs="Times New Roman"/>
          <w:color w:val="000000"/>
          <w:sz w:val="28"/>
          <w:szCs w:val="28"/>
        </w:rPr>
        <w:t>вом открытости деятельности администрации  сельсовета  при предоставл</w:t>
      </w:r>
      <w:r w:rsidR="00E602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602A7">
        <w:rPr>
          <w:rFonts w:ascii="Times New Roman" w:hAnsi="Times New Roman" w:cs="Times New Roman"/>
          <w:color w:val="000000"/>
          <w:sz w:val="28"/>
          <w:szCs w:val="28"/>
        </w:rPr>
        <w:t>нии муниципальной услуги, получения полной, актуальной и достоверной информации о порядке предоставления муниципальной услуги и возможн</w:t>
      </w:r>
      <w:r w:rsidR="00E602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602A7">
        <w:rPr>
          <w:rFonts w:ascii="Times New Roman" w:hAnsi="Times New Roman" w:cs="Times New Roman"/>
          <w:color w:val="000000"/>
          <w:sz w:val="28"/>
          <w:szCs w:val="28"/>
        </w:rPr>
        <w:t>сти досудебного рассмотрения обращений (жалоб) в процессе получения м</w:t>
      </w:r>
      <w:r w:rsidR="00E602A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602A7">
        <w:rPr>
          <w:rFonts w:ascii="Times New Roman" w:hAnsi="Times New Roman" w:cs="Times New Roman"/>
          <w:color w:val="000000"/>
          <w:sz w:val="28"/>
          <w:szCs w:val="28"/>
        </w:rPr>
        <w:t>ниципальной услуги.</w:t>
      </w:r>
      <w:r w:rsidR="00E602A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E602A7" w:rsidRDefault="00E602A7" w:rsidP="00E602A7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602A7" w:rsidRDefault="00E602A7" w:rsidP="00E602A7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02A7" w:rsidRDefault="00E602A7" w:rsidP="00E602A7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ЛЯЮЩЕГО МУНИЦИПАЛЬНУЮ УСЛУГУ, А ТАКЖЕ ДОЛЖНОС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НЫХ ЛИЦ И МУНИЦИПАЛЬНЫХ СЛУЖАЩИХ</w:t>
      </w:r>
    </w:p>
    <w:p w:rsidR="00E602A7" w:rsidRDefault="00E602A7" w:rsidP="00E602A7">
      <w:pPr>
        <w:pStyle w:val="ConsPlusNormal0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5.1. Заявители имеют право на обжалование  в досудебном (внесуде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ном) порядке решений и действий (бездействия) администрации сельсовета, 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предоставлению муниципальной услуги, ответственного специалиста 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министрации сельсовета, предоставляющего  муниципальную услугу.</w:t>
      </w:r>
    </w:p>
    <w:p w:rsidR="00E602A7" w:rsidRDefault="00E602A7" w:rsidP="00E602A7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5.2. Заявитель может обратиться с жалобой в следующих случаях:</w:t>
      </w: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2) нарушение срока предоставления муниципальной услуги;</w:t>
      </w: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3) требование у заявителя документов, не предусмотренных нормати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тами для предоставления муниципальной услуги;</w:t>
      </w: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вовыми актами для предоставления  муниципальной услуги, у заявителя;</w:t>
      </w: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5) отказ в предоставлении муниципальной услуги, если основания 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ципальными правовыми актами;</w:t>
      </w: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6) затребование с заявителя при предоставлении муниципальной усл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рации, муниципальными правовыми актами;</w:t>
      </w: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7) отказ  ответственного  специалиста администрации сельсовета, пр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доставляющего муниципальную услугу, в исправлении допущенных опеч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ток и ошибок в выданных в результате предоставления  муниципальной у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луги документах либо нарушение установленного срока таких исправлений.</w:t>
      </w: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5.3. Жалоба подается в письменной форме на бумажном носителе, 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бо электронной форме в администрацию сельсовета, предоставляющего 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ниципальную услугу. Жалобы на решения, принятые главой администрации сельсовета подаются в вышестоящий орган (при его наличии) либо в случае его отсутствия рассматриваются непосредственно главой администрации сельсовета.  Жалоба может быть направлена по почте, через многофункци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нальный центр, с использованием информационно-телекоммуникационной сети "Интернет", официального сайта администрации сельсовета (при его 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сутствии  официального сайта администрации Тоцкого района), единого по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5.4. Порядок подачи и рассмотрения жалоб на решения и действия (бездействие)  администрации сельсовета, ответственных лиц устанавлив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ются   муниципальными нормативными правовыми актами </w:t>
      </w: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5.5. Жалоба должна содержать:</w:t>
      </w: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1) наименование администрации сельсовета, предоставляющей 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ципальную услугу, ответственного лица администрации сельсовета,  предо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тавляющего муниципальную услугу, решения и действия (бездействие) кот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рых обжалуются;</w:t>
      </w: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2) фамилию, имя, отчество (последнее - при наличии), сведения о ме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3) сведения об обжалуемых решениях и действиях (бездействии) адм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нистрации сельсовета, предоставляющей муниципальную услугу, ответс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венного специалиста администрации сельсовета, предоставляющего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пальную услугу;</w:t>
      </w: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4) доводы, на основании которых заявитель не согласен с решением и действием (бездействием) администрации сельсовета,  предоставляющей 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ниципальную услугу, ответственного специалиста,  предоставляющего 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5.6. Жалоба, поступившая в администрацию сельсовета, предоста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ляющую, муниципальную услугу, подлежит рассмотрению лицом, наделе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муниципальную услугу, ответственного лица администрации сельсовета,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5.7. По результатам рассмотрения жалобы администрация сельсовета, предоставляющая муниципальную услугу, принимает одно из следующих решений:</w:t>
      </w: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1) удовлетворяет жалобу, в том числе в форме отмены принятого 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шения, исправления допущенных администрацией сельсовета опечаток и ошибок в выданных в результате предоставления муниципальной услуги 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кументах, возврата заявителю денежных средств, взимание которых не пр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дусмотрено нормативными правовыми актами Российской Федерации, но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мативными правовыми актами субъектов Российской Федерации,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пальными правовыми актами, а также в иных формах;</w:t>
      </w: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2) отказывает в удовлетворении жалобы.</w:t>
      </w: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5.8. Не позднее дня, следующего за днем принятия решения,  заявителю в письменной форме и по желанию заявителя в электронной форме направл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ется мотивированный ответ о результатах рассмотрения жалобы.</w:t>
      </w: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5.9. В случае установления в ходе или по результатам рассмотрения жал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бы признаков состава административного правонарушения или преступления 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602A7" w:rsidRDefault="00E602A7" w:rsidP="00E602A7">
      <w:pPr>
        <w:jc w:val="both"/>
        <w:rPr>
          <w:color w:val="000000"/>
        </w:rPr>
      </w:pPr>
      <w:r>
        <w:rPr>
          <w:color w:val="000000"/>
        </w:rPr>
        <w:t xml:space="preserve">        5.10. Перечень оснований для отказа  в рассмотрении жалобы (прете</w:t>
      </w:r>
      <w:r>
        <w:rPr>
          <w:color w:val="000000"/>
        </w:rPr>
        <w:t>н</w:t>
      </w:r>
      <w:r>
        <w:rPr>
          <w:color w:val="000000"/>
        </w:rPr>
        <w:t>зии) и случаев, в которых ответ на жалобу (претензию) не дается:</w:t>
      </w:r>
    </w:p>
    <w:p w:rsidR="00E602A7" w:rsidRDefault="00E602A7" w:rsidP="00E602A7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 письменном обращении (жалобе) не указаны фамилия, имя и отч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ство заявителя, направившего обращение (жалобу), и почтовый адрес, по 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торому должен быть направлен ответ;</w:t>
      </w:r>
    </w:p>
    <w:p w:rsidR="00E602A7" w:rsidRDefault="00E602A7" w:rsidP="00E602A7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 получении письменного обращения (жалобы), в котором соде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жатся нецензурные либо оскорбительные выражения, угрозы жизни, здор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вью и имуществу  лицу, ответственному за предоставление муниципальной услуги, а также членам его семьи, вправе оставить обращение (жалобу) без ответа по существу поставленных в нем вопросов и сообщить заявителю, 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правившему обращение (жалобу), о недопустимости злоупотребления пр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вом.</w:t>
      </w:r>
    </w:p>
    <w:p w:rsidR="00E602A7" w:rsidRDefault="00E602A7" w:rsidP="00E602A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 текст обращения (жалобы) не поддается прочтению, о чем в течение семи дней со дня регистрации обращения (жалобы) сообщается заявителю, направившему обращение (жалобу), если его фамилия и почтовый адрес по</w:t>
      </w:r>
      <w:r>
        <w:rPr>
          <w:color w:val="000000"/>
        </w:rPr>
        <w:t>д</w:t>
      </w:r>
      <w:r>
        <w:rPr>
          <w:color w:val="000000"/>
        </w:rPr>
        <w:t>даются прочтению;</w:t>
      </w:r>
    </w:p>
    <w:p w:rsidR="00E602A7" w:rsidRDefault="00E602A7" w:rsidP="00E602A7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обращении (жалобе) содержатся претензии, на которые  многокра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обстоятельства, глава администрации сельсовета,  иное уполномоченное на то  лицо вправе принять решение о безосновательности очередного обращения (жалобы)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 в администрацию сельс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вета  одному и тому же  лицу. О данном решении уведомляется заявитель, направивший обращение (жалобу).</w:t>
      </w:r>
    </w:p>
    <w:p w:rsidR="00E602A7" w:rsidRDefault="00E602A7" w:rsidP="00E602A7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тайну, заявителю, направивш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му обращение (жалобу), сообщается о невозможности дать ответ по существу поставленного в нем вопроса в связи с недопустимостью разглашения ук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занных сведений.</w:t>
      </w:r>
    </w:p>
    <w:p w:rsidR="00E602A7" w:rsidRDefault="00E602A7" w:rsidP="00E602A7">
      <w:pPr>
        <w:shd w:val="clear" w:color="auto" w:fill="FFFFFF"/>
        <w:tabs>
          <w:tab w:val="left" w:pos="1246"/>
        </w:tabs>
        <w:jc w:val="both"/>
        <w:rPr>
          <w:color w:val="000000"/>
          <w:spacing w:val="-3"/>
        </w:rPr>
      </w:pPr>
      <w:r>
        <w:rPr>
          <w:color w:val="000000"/>
          <w:spacing w:val="-9"/>
        </w:rPr>
        <w:t xml:space="preserve">   5.11. </w:t>
      </w:r>
      <w:r>
        <w:rPr>
          <w:color w:val="000000"/>
        </w:rPr>
        <w:tab/>
      </w:r>
      <w:r>
        <w:rPr>
          <w:color w:val="000000"/>
          <w:spacing w:val="-4"/>
        </w:rPr>
        <w:t>Обращение считается разрешенным, если рассмотрены все поста</w:t>
      </w:r>
      <w:r>
        <w:rPr>
          <w:color w:val="000000"/>
          <w:spacing w:val="-4"/>
        </w:rPr>
        <w:t>в</w:t>
      </w:r>
      <w:r>
        <w:rPr>
          <w:color w:val="000000"/>
          <w:spacing w:val="-1"/>
        </w:rPr>
        <w:t>ленные в нем вопросы, приняты необходимые меры и даны письменные от</w:t>
      </w:r>
      <w:r>
        <w:rPr>
          <w:color w:val="000000"/>
          <w:spacing w:val="-3"/>
        </w:rPr>
        <w:t>в</w:t>
      </w:r>
      <w:r>
        <w:rPr>
          <w:color w:val="000000"/>
          <w:spacing w:val="-3"/>
        </w:rPr>
        <w:t>е</w:t>
      </w:r>
      <w:r>
        <w:rPr>
          <w:color w:val="000000"/>
          <w:spacing w:val="-3"/>
        </w:rPr>
        <w:t>ты по существу всех поставленных в обращении вопросов.</w:t>
      </w:r>
    </w:p>
    <w:p w:rsidR="00E602A7" w:rsidRDefault="00E602A7" w:rsidP="009B688A">
      <w:pPr>
        <w:shd w:val="clear" w:color="auto" w:fill="FFFFFF"/>
        <w:tabs>
          <w:tab w:val="left" w:pos="1246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</w:t>
      </w:r>
      <w:r w:rsidR="009B688A">
        <w:rPr>
          <w:color w:val="000000"/>
        </w:rPr>
        <w:t xml:space="preserve">             __________________</w:t>
      </w:r>
    </w:p>
    <w:p w:rsidR="009B688A" w:rsidRDefault="009B688A" w:rsidP="009B688A">
      <w:pPr>
        <w:shd w:val="clear" w:color="auto" w:fill="FFFFFF"/>
        <w:tabs>
          <w:tab w:val="left" w:pos="1246"/>
        </w:tabs>
        <w:jc w:val="both"/>
        <w:rPr>
          <w:color w:val="000000"/>
        </w:rPr>
      </w:pPr>
    </w:p>
    <w:p w:rsidR="009B688A" w:rsidRDefault="009B688A" w:rsidP="009B688A">
      <w:pPr>
        <w:shd w:val="clear" w:color="auto" w:fill="FFFFFF"/>
        <w:tabs>
          <w:tab w:val="left" w:pos="1246"/>
        </w:tabs>
        <w:jc w:val="both"/>
        <w:rPr>
          <w:color w:val="000000"/>
        </w:rPr>
      </w:pPr>
    </w:p>
    <w:p w:rsidR="009B688A" w:rsidRDefault="009B688A" w:rsidP="009B688A">
      <w:pPr>
        <w:shd w:val="clear" w:color="auto" w:fill="FFFFFF"/>
        <w:tabs>
          <w:tab w:val="left" w:pos="1246"/>
        </w:tabs>
        <w:jc w:val="both"/>
        <w:rPr>
          <w:color w:val="000000"/>
        </w:rPr>
      </w:pPr>
    </w:p>
    <w:p w:rsidR="009B688A" w:rsidRDefault="009B688A" w:rsidP="009B688A">
      <w:pPr>
        <w:shd w:val="clear" w:color="auto" w:fill="FFFFFF"/>
        <w:tabs>
          <w:tab w:val="left" w:pos="1246"/>
        </w:tabs>
        <w:jc w:val="both"/>
        <w:rPr>
          <w:color w:val="000000"/>
        </w:rPr>
      </w:pPr>
    </w:p>
    <w:p w:rsidR="009B688A" w:rsidRDefault="009B688A" w:rsidP="009B688A">
      <w:pPr>
        <w:shd w:val="clear" w:color="auto" w:fill="FFFFFF"/>
        <w:tabs>
          <w:tab w:val="left" w:pos="1246"/>
        </w:tabs>
        <w:jc w:val="both"/>
        <w:rPr>
          <w:color w:val="000000"/>
        </w:rPr>
      </w:pPr>
    </w:p>
    <w:p w:rsidR="009B688A" w:rsidRDefault="009B688A" w:rsidP="009B688A">
      <w:pPr>
        <w:shd w:val="clear" w:color="auto" w:fill="FFFFFF"/>
        <w:tabs>
          <w:tab w:val="left" w:pos="1246"/>
        </w:tabs>
        <w:jc w:val="both"/>
        <w:rPr>
          <w:color w:val="000000"/>
        </w:rPr>
      </w:pPr>
    </w:p>
    <w:p w:rsidR="009B688A" w:rsidRDefault="009B688A" w:rsidP="009B688A">
      <w:pPr>
        <w:shd w:val="clear" w:color="auto" w:fill="FFFFFF"/>
        <w:tabs>
          <w:tab w:val="left" w:pos="1246"/>
        </w:tabs>
        <w:jc w:val="both"/>
        <w:rPr>
          <w:color w:val="000000"/>
        </w:rPr>
      </w:pPr>
    </w:p>
    <w:p w:rsidR="009B688A" w:rsidRDefault="009B688A" w:rsidP="009B688A">
      <w:pPr>
        <w:shd w:val="clear" w:color="auto" w:fill="FFFFFF"/>
        <w:tabs>
          <w:tab w:val="left" w:pos="1246"/>
        </w:tabs>
        <w:jc w:val="both"/>
        <w:rPr>
          <w:color w:val="000000"/>
        </w:rPr>
      </w:pPr>
    </w:p>
    <w:p w:rsidR="009B688A" w:rsidRDefault="009B688A" w:rsidP="009B688A">
      <w:pPr>
        <w:shd w:val="clear" w:color="auto" w:fill="FFFFFF"/>
        <w:tabs>
          <w:tab w:val="left" w:pos="1246"/>
        </w:tabs>
        <w:jc w:val="both"/>
        <w:rPr>
          <w:color w:val="000000"/>
        </w:rPr>
      </w:pPr>
    </w:p>
    <w:p w:rsidR="00E602A7" w:rsidRDefault="00E602A7" w:rsidP="00E602A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48" w:rsidRDefault="00E602A7" w:rsidP="00102D48">
      <w:pPr>
        <w:pStyle w:val="ConsPlusNormal0"/>
        <w:ind w:firstLine="54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</w:t>
      </w:r>
    </w:p>
    <w:p w:rsidR="00102D48" w:rsidRDefault="00102D48" w:rsidP="00102D48">
      <w:pPr>
        <w:pStyle w:val="31"/>
        <w:spacing w:after="0"/>
        <w:ind w:left="5387" w:hanging="538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Приложение №1</w:t>
      </w:r>
    </w:p>
    <w:p w:rsidR="00102D48" w:rsidRDefault="00102D48" w:rsidP="00102D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к административному    регламенту по</w:t>
      </w:r>
    </w:p>
    <w:p w:rsidR="00102D48" w:rsidRDefault="00102D48" w:rsidP="00102D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предоставлению  муниципальной услуги </w:t>
      </w:r>
    </w:p>
    <w:p w:rsidR="00102D48" w:rsidRDefault="00102D48" w:rsidP="00102D48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«Предоставление выписки из реестра</w:t>
      </w:r>
    </w:p>
    <w:p w:rsidR="00102D48" w:rsidRDefault="00102D48" w:rsidP="00102D48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Pr="00102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02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собственности»</w:t>
      </w:r>
    </w:p>
    <w:p w:rsidR="00102D48" w:rsidRDefault="00102D48" w:rsidP="00102D48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2D48" w:rsidRDefault="00102D48" w:rsidP="00102D48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02D48" w:rsidRDefault="00102D48" w:rsidP="00102D48">
      <w:pPr>
        <w:rPr>
          <w:sz w:val="24"/>
          <w:szCs w:val="24"/>
        </w:rPr>
      </w:pPr>
    </w:p>
    <w:p w:rsidR="00102D48" w:rsidRDefault="00102D48" w:rsidP="00102D48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102D48" w:rsidRDefault="00102D48" w:rsidP="00102D48">
      <w:pPr>
        <w:pStyle w:val="ConsPlusNormal0"/>
        <w:ind w:firstLine="54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БЛОК – СХЕМА</w:t>
      </w:r>
    </w:p>
    <w:p w:rsidR="00102D48" w:rsidRDefault="00102D48" w:rsidP="00102D48">
      <w:pPr>
        <w:pStyle w:val="ConsPlusNormal0"/>
        <w:ind w:firstLine="54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2D48" w:rsidRDefault="00102D48" w:rsidP="00102D48">
      <w:pPr>
        <w:pStyle w:val="ConsPlusNormal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последовательности действий при предоставлении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 выписки из реестра муниципальной 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02D48" w:rsidRDefault="00102D48" w:rsidP="00102D48">
      <w:pPr>
        <w:pStyle w:val="ConsPlusNormal0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48" w:rsidRDefault="005E130D" w:rsidP="00102D48">
      <w:pPr>
        <w:pStyle w:val="ConsPlusNormal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130D">
        <w:pict>
          <v:line id="Прямая соединительная линия 5" o:spid="_x0000_s1027" style="position:absolute;left:0;text-align:left;z-index:251662336;visibility:visible;mso-wrap-distance-left:3.17497mm;mso-wrap-distance-right:3.17497mm" from="225pt,72.6pt" to="22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x2YgIAAHkEAAAOAAAAZHJzL2Uyb0RvYy54bWysVM1uEzEQviPxDpbv6e6mm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">
            <v:stroke endarrow="block"/>
          </v:line>
        </w:pict>
      </w:r>
    </w:p>
    <w:tbl>
      <w:tblPr>
        <w:tblpPr w:leftFromText="180" w:rightFromText="180" w:bottomFromText="200" w:vertAnchor="text" w:horzAnchor="margin" w:tblpXSpec="center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8"/>
      </w:tblGrid>
      <w:tr w:rsidR="00102D48" w:rsidTr="00102D48">
        <w:trPr>
          <w:trHeight w:val="1103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D48" w:rsidRDefault="00102D48">
            <w:pPr>
              <w:widowControl w:val="0"/>
              <w:tabs>
                <w:tab w:val="left" w:pos="-600"/>
                <w:tab w:val="left" w:pos="6069"/>
              </w:tabs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</w:rPr>
              <w:t>Предоставление в установленном порядке информации  и обеспечение доступа  к сведениям о муниципальной  услуге</w:t>
            </w:r>
          </w:p>
        </w:tc>
      </w:tr>
    </w:tbl>
    <w:p w:rsidR="00102D48" w:rsidRDefault="00102D48" w:rsidP="00102D48">
      <w:pPr>
        <w:pStyle w:val="ConsPlusNormal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8"/>
      </w:tblGrid>
      <w:tr w:rsidR="00102D48" w:rsidTr="00102D48">
        <w:trPr>
          <w:cantSplit/>
          <w:trHeight w:val="841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D48" w:rsidRDefault="00102D4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Подача заявителем заявления и иных документов, необходимых для предоставления муниципальной услуги,  прием  администрацией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совета представленных документов</w:t>
            </w:r>
          </w:p>
          <w:p w:rsidR="00102D48" w:rsidRDefault="005E130D">
            <w:pPr>
              <w:spacing w:line="276" w:lineRule="auto"/>
              <w:ind w:left="360" w:hanging="36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E130D">
              <w:pict>
                <v:line id="Прямая соединительная линия 2" o:spid="_x0000_s1026" style="position:absolute;left:0;text-align:left;flip:x;z-index:251661312;visibility:visible;mso-wrap-distance-left:3.17497mm;mso-wrap-distance-right:3.17497mm" from="3in,12.7pt" to="3in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">
                  <v:stroke endarrow="block"/>
                </v:line>
              </w:pict>
            </w:r>
          </w:p>
        </w:tc>
      </w:tr>
    </w:tbl>
    <w:p w:rsidR="00102D48" w:rsidRDefault="005E130D" w:rsidP="00102D48">
      <w:pPr>
        <w:pStyle w:val="ConsPlusNormal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130D">
        <w:pict>
          <v:line id="Прямая соединительная линия 4" o:spid="_x0000_s1028" style="position:absolute;left:0;text-align:left;z-index:251663360;visibility:visible;mso-wrap-distance-left:3.17497mm;mso-wrap-distance-right:3.17497mm;mso-position-horizontal-relative:text;mso-position-vertical-relative:text" from="3in,76.45pt" to="3in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">
            <v:stroke endarrow="block"/>
          </v:line>
        </w:pict>
      </w:r>
    </w:p>
    <w:p w:rsidR="00102D48" w:rsidRDefault="00102D48" w:rsidP="00102D48">
      <w:pPr>
        <w:pStyle w:val="ConsPlusNormal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48" w:rsidRDefault="00102D48" w:rsidP="00102D48">
      <w:pPr>
        <w:rPr>
          <w:color w:val="000000"/>
        </w:rPr>
      </w:pPr>
      <w:r>
        <w:rPr>
          <w:color w:val="000000"/>
        </w:rPr>
        <w:t xml:space="preserve">                              </w:t>
      </w:r>
    </w:p>
    <w:p w:rsidR="00102D48" w:rsidRDefault="00102D48" w:rsidP="00102D48">
      <w:pPr>
        <w:rPr>
          <w:color w:val="000000"/>
          <w:highlight w:val="yellow"/>
        </w:rPr>
      </w:pPr>
    </w:p>
    <w:p w:rsidR="00102D48" w:rsidRDefault="00102D48" w:rsidP="00102D48">
      <w:pPr>
        <w:rPr>
          <w:color w:val="000000"/>
          <w:highlight w:val="yellow"/>
        </w:rPr>
      </w:pPr>
    </w:p>
    <w:p w:rsidR="00102D48" w:rsidRDefault="00102D48" w:rsidP="00102D48">
      <w:pPr>
        <w:rPr>
          <w:color w:val="000000"/>
          <w:highlight w:val="yellow"/>
        </w:rPr>
      </w:pPr>
    </w:p>
    <w:p w:rsidR="00102D48" w:rsidRDefault="00102D48" w:rsidP="00102D48">
      <w:pPr>
        <w:rPr>
          <w:color w:val="000000"/>
        </w:rPr>
      </w:pPr>
      <w:r>
        <w:rPr>
          <w:color w:val="000000"/>
        </w:rPr>
        <w:t xml:space="preserve">   </w:t>
      </w:r>
    </w:p>
    <w:tbl>
      <w:tblPr>
        <w:tblStyle w:val="a4"/>
        <w:tblpPr w:leftFromText="180" w:rightFromText="180" w:vertAnchor="text" w:horzAnchor="margin" w:tblpY="71"/>
        <w:tblW w:w="0" w:type="auto"/>
        <w:tblLook w:val="01E0"/>
      </w:tblPr>
      <w:tblGrid>
        <w:gridCol w:w="8754"/>
      </w:tblGrid>
      <w:tr w:rsidR="00102D48" w:rsidTr="00102D48"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D48" w:rsidRDefault="00102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Вынесение решения о предоставлении (отказе в предоставлении) за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вителю муниципальной услуги, </w:t>
            </w:r>
            <w:r>
              <w:rPr>
                <w:bCs/>
                <w:color w:val="000000"/>
              </w:rPr>
              <w:t xml:space="preserve"> подготовка результата услуги;</w:t>
            </w:r>
          </w:p>
          <w:p w:rsidR="00102D48" w:rsidRDefault="005E130D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0D">
              <w:rPr>
                <w:sz w:val="22"/>
                <w:szCs w:val="22"/>
              </w:rPr>
              <w:pict>
                <v:line id="Прямая соединительная линия 3" o:spid="_x0000_s1029" style="position:absolute;left:0;text-align:left;flip:x;z-index:251660288;visibility:visible;mso-wrap-distance-left:3.17497mm;mso-wrap-distance-right:3.17497mm" from="221.4pt,12.25pt" to="221.4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">
                  <v:stroke endarrow="block"/>
                </v:line>
              </w:pict>
            </w:r>
          </w:p>
        </w:tc>
      </w:tr>
    </w:tbl>
    <w:p w:rsidR="00102D48" w:rsidRDefault="00102D48" w:rsidP="00102D48">
      <w:pPr>
        <w:jc w:val="center"/>
        <w:rPr>
          <w:color w:val="000000"/>
        </w:rPr>
      </w:pPr>
    </w:p>
    <w:p w:rsidR="00102D48" w:rsidRDefault="00102D48" w:rsidP="00102D48">
      <w:pPr>
        <w:jc w:val="center"/>
        <w:rPr>
          <w:color w:val="000000"/>
        </w:rPr>
      </w:pPr>
    </w:p>
    <w:p w:rsidR="00102D48" w:rsidRDefault="00102D48" w:rsidP="00102D48">
      <w:pPr>
        <w:jc w:val="center"/>
        <w:rPr>
          <w:color w:val="000000"/>
        </w:rPr>
      </w:pPr>
    </w:p>
    <w:p w:rsidR="00102D48" w:rsidRDefault="00102D48" w:rsidP="00102D48">
      <w:pPr>
        <w:pStyle w:val="ConsPlusNormal0"/>
        <w:ind w:firstLine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D48" w:rsidRDefault="00102D48" w:rsidP="00102D48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8"/>
      </w:tblGrid>
      <w:tr w:rsidR="00102D48" w:rsidTr="00102D48">
        <w:trPr>
          <w:cantSplit/>
          <w:trHeight w:val="841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8" w:rsidRDefault="00102D4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Получение  выписки из реестра муниципальной собственности.</w:t>
            </w:r>
          </w:p>
          <w:p w:rsidR="00102D48" w:rsidRDefault="00102D48">
            <w:pPr>
              <w:pStyle w:val="ConsPlusNormal0"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02D48" w:rsidRDefault="00102D48">
            <w:pPr>
              <w:spacing w:line="276" w:lineRule="auto"/>
              <w:ind w:left="360" w:hanging="36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02D48" w:rsidRDefault="00102D48" w:rsidP="00102D48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</w:p>
    <w:p w:rsidR="00102D48" w:rsidRDefault="00102D48" w:rsidP="00102D48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48" w:rsidRDefault="00102D48" w:rsidP="00102D48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48" w:rsidRDefault="00102D48" w:rsidP="00102D48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48" w:rsidRDefault="00102D48" w:rsidP="00102D48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48" w:rsidRDefault="00102D48" w:rsidP="00102D48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48" w:rsidRDefault="00102D48" w:rsidP="00102D48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48" w:rsidRDefault="00102D48" w:rsidP="00102D48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48" w:rsidRDefault="00102D48" w:rsidP="00102D48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48" w:rsidRDefault="00102D48" w:rsidP="00102D48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48" w:rsidRDefault="00102D48" w:rsidP="00102D48">
      <w:pPr>
        <w:pStyle w:val="ConsPlusNormal0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102D48" w:rsidRDefault="00102D48" w:rsidP="006D7E4A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48" w:rsidRDefault="00102D48" w:rsidP="00102D48">
      <w:pPr>
        <w:pStyle w:val="ConsPlusNormal0"/>
        <w:ind w:firstLine="540"/>
        <w:jc w:val="both"/>
        <w:outlineLvl w:val="1"/>
        <w:rPr>
          <w:sz w:val="20"/>
          <w:szCs w:val="20"/>
        </w:rPr>
      </w:pPr>
      <w:r>
        <w:lastRenderedPageBreak/>
        <w:t xml:space="preserve">                                                                 </w:t>
      </w:r>
    </w:p>
    <w:p w:rsidR="00102D48" w:rsidRDefault="00102D48" w:rsidP="00102D48">
      <w:pPr>
        <w:pStyle w:val="31"/>
        <w:spacing w:after="0"/>
        <w:ind w:left="5387" w:hanging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Приложение №2</w:t>
      </w:r>
    </w:p>
    <w:p w:rsidR="00102D48" w:rsidRDefault="00102D48" w:rsidP="00102D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к административному    регламенту по</w:t>
      </w:r>
    </w:p>
    <w:p w:rsidR="00102D48" w:rsidRDefault="00102D48" w:rsidP="00102D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предоставлению  муниципальной услуги </w:t>
      </w:r>
    </w:p>
    <w:p w:rsidR="00102D48" w:rsidRDefault="00102D48" w:rsidP="00102D48">
      <w:pPr>
        <w:pStyle w:val="ConsPlusNormal0"/>
        <w:ind w:left="2124" w:firstLine="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«Предоставление  выписки из реестра объектов муниципальной                    </w:t>
      </w:r>
    </w:p>
    <w:p w:rsidR="00102D48" w:rsidRDefault="00102D48" w:rsidP="00102D48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собственности»</w:t>
      </w:r>
    </w:p>
    <w:p w:rsidR="00102D48" w:rsidRDefault="00102D48" w:rsidP="00102D48">
      <w:pPr>
        <w:autoSpaceDE w:val="0"/>
        <w:autoSpaceDN w:val="0"/>
        <w:adjustRightInd w:val="0"/>
        <w:ind w:firstLine="709"/>
        <w:jc w:val="center"/>
      </w:pPr>
      <w:r>
        <w:t xml:space="preserve">                       </w:t>
      </w:r>
    </w:p>
    <w:p w:rsidR="00102D48" w:rsidRDefault="00102D48" w:rsidP="00102D48">
      <w:pPr>
        <w:autoSpaceDE w:val="0"/>
        <w:autoSpaceDN w:val="0"/>
        <w:adjustRightInd w:val="0"/>
        <w:ind w:firstLine="709"/>
        <w:jc w:val="center"/>
      </w:pPr>
      <w:r>
        <w:t xml:space="preserve">                    Главе администрации </w:t>
      </w:r>
    </w:p>
    <w:p w:rsidR="00102D48" w:rsidRDefault="00102D48" w:rsidP="00102D48">
      <w:pPr>
        <w:autoSpaceDE w:val="0"/>
        <w:autoSpaceDN w:val="0"/>
        <w:adjustRightInd w:val="0"/>
        <w:ind w:firstLine="709"/>
        <w:jc w:val="center"/>
      </w:pPr>
      <w:r>
        <w:t xml:space="preserve">                         Медведского сельсовета</w:t>
      </w:r>
    </w:p>
    <w:p w:rsidR="00102D48" w:rsidRDefault="00102D48" w:rsidP="00102D48">
      <w:pPr>
        <w:autoSpaceDE w:val="0"/>
        <w:autoSpaceDN w:val="0"/>
        <w:adjustRightInd w:val="0"/>
        <w:ind w:firstLine="709"/>
        <w:jc w:val="right"/>
      </w:pPr>
    </w:p>
    <w:p w:rsidR="00102D48" w:rsidRDefault="00102D48" w:rsidP="00102D48">
      <w:pPr>
        <w:autoSpaceDE w:val="0"/>
        <w:autoSpaceDN w:val="0"/>
        <w:adjustRightInd w:val="0"/>
        <w:ind w:firstLine="709"/>
        <w:jc w:val="right"/>
      </w:pPr>
      <w:r>
        <w:t>от________________________________</w:t>
      </w:r>
    </w:p>
    <w:p w:rsidR="00102D48" w:rsidRDefault="00102D48" w:rsidP="00102D48">
      <w:pPr>
        <w:autoSpaceDE w:val="0"/>
        <w:autoSpaceDN w:val="0"/>
        <w:adjustRightInd w:val="0"/>
        <w:ind w:firstLine="709"/>
        <w:jc w:val="right"/>
      </w:pPr>
      <w:r>
        <w:t>_________________________________</w:t>
      </w:r>
    </w:p>
    <w:p w:rsidR="00102D48" w:rsidRDefault="00102D48" w:rsidP="00102D48">
      <w:pPr>
        <w:autoSpaceDE w:val="0"/>
        <w:autoSpaceDN w:val="0"/>
        <w:adjustRightInd w:val="0"/>
        <w:ind w:firstLine="709"/>
        <w:jc w:val="right"/>
      </w:pPr>
      <w:r>
        <w:t>_________________________________</w:t>
      </w:r>
    </w:p>
    <w:p w:rsidR="00102D48" w:rsidRDefault="00102D48" w:rsidP="00102D48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(указываются реквизиты заявителя, номера телефонов)</w:t>
      </w:r>
    </w:p>
    <w:p w:rsidR="00102D48" w:rsidRDefault="00102D48" w:rsidP="00102D48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:rsidR="00102D48" w:rsidRDefault="00102D48" w:rsidP="00102D4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102D48" w:rsidRDefault="00102D48" w:rsidP="00102D4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102D48" w:rsidRDefault="00102D48" w:rsidP="00102D4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102D48" w:rsidRDefault="00102D48" w:rsidP="00102D4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102D48" w:rsidRDefault="00102D48" w:rsidP="00102D48">
      <w:pPr>
        <w:autoSpaceDE w:val="0"/>
        <w:autoSpaceDN w:val="0"/>
        <w:adjustRightInd w:val="0"/>
        <w:ind w:firstLine="709"/>
        <w:jc w:val="both"/>
      </w:pPr>
      <w:r>
        <w:t>Прошу предоставить выписку из реестра муниципальной собственн</w:t>
      </w:r>
      <w:r>
        <w:t>о</w:t>
      </w:r>
      <w:r>
        <w:t>сти Медведского сельского поселения на объект недвижимости:</w:t>
      </w:r>
    </w:p>
    <w:p w:rsidR="00102D48" w:rsidRDefault="00102D48" w:rsidP="00102D48">
      <w:pPr>
        <w:autoSpaceDE w:val="0"/>
        <w:autoSpaceDN w:val="0"/>
        <w:adjustRightInd w:val="0"/>
      </w:pPr>
      <w:r>
        <w:t>________________________________________________________________________________________________________________________________</w:t>
      </w:r>
    </w:p>
    <w:p w:rsidR="00102D48" w:rsidRDefault="00102D48" w:rsidP="00102D48">
      <w:pPr>
        <w:autoSpaceDE w:val="0"/>
        <w:autoSpaceDN w:val="0"/>
        <w:adjustRightInd w:val="0"/>
      </w:pPr>
      <w:r>
        <w:t>________________________________________________________________________________________________________________________________</w:t>
      </w:r>
    </w:p>
    <w:p w:rsidR="00102D48" w:rsidRDefault="00102D48" w:rsidP="00102D48">
      <w:pPr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>(указывается наименование, местонахождение объекта недвижимости, другие характеристики)</w:t>
      </w:r>
    </w:p>
    <w:p w:rsidR="00102D48" w:rsidRDefault="00102D48" w:rsidP="00102D48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102D48" w:rsidRDefault="00102D48" w:rsidP="00102D48">
      <w:pPr>
        <w:autoSpaceDE w:val="0"/>
        <w:autoSpaceDN w:val="0"/>
        <w:adjustRightInd w:val="0"/>
        <w:ind w:firstLine="709"/>
      </w:pPr>
      <w:r>
        <w:t>Приложения: ___________________________________________</w:t>
      </w:r>
    </w:p>
    <w:p w:rsidR="00102D48" w:rsidRDefault="00102D48" w:rsidP="00102D48">
      <w:pPr>
        <w:autoSpaceDE w:val="0"/>
        <w:autoSpaceDN w:val="0"/>
        <w:adjustRightInd w:val="0"/>
        <w:ind w:firstLine="709"/>
      </w:pPr>
      <w:r>
        <w:t xml:space="preserve">                        ___________________________________________</w:t>
      </w:r>
    </w:p>
    <w:p w:rsidR="00102D48" w:rsidRDefault="00102D48" w:rsidP="00102D48">
      <w:pPr>
        <w:autoSpaceDE w:val="0"/>
        <w:autoSpaceDN w:val="0"/>
        <w:adjustRightInd w:val="0"/>
        <w:ind w:firstLine="709"/>
      </w:pPr>
      <w:r>
        <w:t xml:space="preserve">                        ___________________________________________</w:t>
      </w:r>
    </w:p>
    <w:p w:rsidR="00102D48" w:rsidRDefault="00102D48" w:rsidP="00102D48">
      <w:pPr>
        <w:autoSpaceDE w:val="0"/>
        <w:autoSpaceDN w:val="0"/>
        <w:adjustRightInd w:val="0"/>
        <w:ind w:firstLine="709"/>
      </w:pPr>
    </w:p>
    <w:p w:rsidR="00102D48" w:rsidRDefault="00102D48" w:rsidP="00102D48">
      <w:pPr>
        <w:autoSpaceDE w:val="0"/>
        <w:autoSpaceDN w:val="0"/>
        <w:adjustRightInd w:val="0"/>
        <w:ind w:firstLine="709"/>
      </w:pPr>
      <w:r>
        <w:t>__________  ______________  _________________________</w:t>
      </w:r>
    </w:p>
    <w:p w:rsidR="00102D48" w:rsidRDefault="00102D48" w:rsidP="00102D48">
      <w:pPr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(дата)           (подпись заявителя)                  (расшифровка подписи)</w:t>
      </w:r>
    </w:p>
    <w:p w:rsidR="00102D48" w:rsidRDefault="00102D48" w:rsidP="00102D48">
      <w:pPr>
        <w:autoSpaceDE w:val="0"/>
        <w:autoSpaceDN w:val="0"/>
        <w:adjustRightInd w:val="0"/>
        <w:ind w:firstLine="709"/>
      </w:pPr>
    </w:p>
    <w:p w:rsidR="00102D48" w:rsidRDefault="00102D48" w:rsidP="00102D48">
      <w:pPr>
        <w:autoSpaceDE w:val="0"/>
        <w:autoSpaceDN w:val="0"/>
        <w:adjustRightInd w:val="0"/>
        <w:ind w:firstLine="709"/>
      </w:pPr>
    </w:p>
    <w:p w:rsidR="00102D48" w:rsidRDefault="00102D48" w:rsidP="00102D48">
      <w:pPr>
        <w:autoSpaceDE w:val="0"/>
        <w:autoSpaceDN w:val="0"/>
        <w:adjustRightInd w:val="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2D48" w:rsidRDefault="00102D48" w:rsidP="00102D48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заявителем способ получения ответа на запрос)</w:t>
      </w:r>
    </w:p>
    <w:p w:rsidR="00102D48" w:rsidRDefault="00102D48" w:rsidP="00102D48"/>
    <w:p w:rsidR="00102D48" w:rsidRDefault="00102D48" w:rsidP="00102D48"/>
    <w:p w:rsidR="00E602A7" w:rsidRDefault="00E602A7" w:rsidP="00E602A7">
      <w:pPr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        </w:t>
      </w:r>
    </w:p>
    <w:p w:rsidR="00657B13" w:rsidRPr="009B688A" w:rsidRDefault="009B688A" w:rsidP="009B688A">
      <w:pPr>
        <w:spacing w:line="200" w:lineRule="atLeast"/>
        <w:jc w:val="center"/>
        <w:rPr>
          <w:color w:val="000000"/>
        </w:rPr>
      </w:pPr>
      <w:r>
        <w:rPr>
          <w:color w:val="000000"/>
        </w:rPr>
        <w:t>___________________</w:t>
      </w:r>
    </w:p>
    <w:sectPr w:rsidR="00657B13" w:rsidRPr="009B688A" w:rsidSect="0065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DCC46A"/>
    <w:lvl w:ilvl="0">
      <w:numFmt w:val="bullet"/>
      <w:lvlText w:val="*"/>
      <w:lvlJc w:val="left"/>
    </w:lvl>
  </w:abstractNum>
  <w:abstractNum w:abstractNumId="1">
    <w:nsid w:val="27046D89"/>
    <w:multiLevelType w:val="hybridMultilevel"/>
    <w:tmpl w:val="504CCABE"/>
    <w:lvl w:ilvl="0" w:tplc="07CA550E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E602A7"/>
    <w:rsid w:val="00102D48"/>
    <w:rsid w:val="0010712B"/>
    <w:rsid w:val="001C4E04"/>
    <w:rsid w:val="001D14E4"/>
    <w:rsid w:val="0022206C"/>
    <w:rsid w:val="00347EB3"/>
    <w:rsid w:val="0038139A"/>
    <w:rsid w:val="003B00F4"/>
    <w:rsid w:val="003D2E4B"/>
    <w:rsid w:val="00533E17"/>
    <w:rsid w:val="005B364D"/>
    <w:rsid w:val="005E130D"/>
    <w:rsid w:val="00604E96"/>
    <w:rsid w:val="00605152"/>
    <w:rsid w:val="00657B13"/>
    <w:rsid w:val="006D7E4A"/>
    <w:rsid w:val="00765162"/>
    <w:rsid w:val="007819E4"/>
    <w:rsid w:val="00825826"/>
    <w:rsid w:val="008C524A"/>
    <w:rsid w:val="008F5A69"/>
    <w:rsid w:val="009452E4"/>
    <w:rsid w:val="009B688A"/>
    <w:rsid w:val="00B13C30"/>
    <w:rsid w:val="00B17A06"/>
    <w:rsid w:val="00B51304"/>
    <w:rsid w:val="00B8496B"/>
    <w:rsid w:val="00BC6124"/>
    <w:rsid w:val="00C214A8"/>
    <w:rsid w:val="00C827F6"/>
    <w:rsid w:val="00D12B03"/>
    <w:rsid w:val="00DE5C64"/>
    <w:rsid w:val="00E602A7"/>
    <w:rsid w:val="00E63428"/>
    <w:rsid w:val="00E83824"/>
    <w:rsid w:val="00E94BCC"/>
    <w:rsid w:val="00EB7CF3"/>
    <w:rsid w:val="00EF51A6"/>
    <w:rsid w:val="00F0173D"/>
    <w:rsid w:val="00F13A93"/>
    <w:rsid w:val="00F4180A"/>
    <w:rsid w:val="00FA5B3A"/>
    <w:rsid w:val="00FE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2A7"/>
    <w:rPr>
      <w:rFonts w:ascii="Times New Roman" w:hAnsi="Times New Roman" w:cs="Times New Roman" w:hint="default"/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E602A7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602A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E602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E602A7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E602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4">
    <w:name w:val="Абзац Уровень 4"/>
    <w:basedOn w:val="a"/>
    <w:rsid w:val="00E602A7"/>
    <w:pPr>
      <w:tabs>
        <w:tab w:val="num" w:pos="2880"/>
      </w:tabs>
      <w:spacing w:line="360" w:lineRule="auto"/>
      <w:ind w:left="2211"/>
      <w:jc w:val="both"/>
    </w:pPr>
  </w:style>
  <w:style w:type="paragraph" w:customStyle="1" w:styleId="ConsPlusTitle">
    <w:name w:val="ConsPlusTitle"/>
    <w:rsid w:val="00E60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E60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02A7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102D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02D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02D48"/>
  </w:style>
  <w:style w:type="paragraph" w:customStyle="1" w:styleId="Style1">
    <w:name w:val="Style1"/>
    <w:basedOn w:val="a"/>
    <w:uiPriority w:val="99"/>
    <w:rsid w:val="00FA5B3A"/>
    <w:pPr>
      <w:widowControl w:val="0"/>
      <w:autoSpaceDE w:val="0"/>
      <w:autoSpaceDN w:val="0"/>
      <w:adjustRightInd w:val="0"/>
      <w:spacing w:line="324" w:lineRule="exact"/>
      <w:ind w:firstLine="946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A5B3A"/>
    <w:pPr>
      <w:widowControl w:val="0"/>
      <w:autoSpaceDE w:val="0"/>
      <w:autoSpaceDN w:val="0"/>
      <w:adjustRightInd w:val="0"/>
      <w:spacing w:line="322" w:lineRule="exact"/>
      <w:ind w:firstLine="523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FA5B3A"/>
    <w:pPr>
      <w:widowControl w:val="0"/>
      <w:autoSpaceDE w:val="0"/>
      <w:autoSpaceDN w:val="0"/>
      <w:adjustRightInd w:val="0"/>
      <w:spacing w:line="319" w:lineRule="exact"/>
      <w:ind w:firstLine="509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A5B3A"/>
    <w:rPr>
      <w:rFonts w:ascii="Times New Roman" w:hAnsi="Times New Roman" w:cs="Times New Roman"/>
      <w:sz w:val="26"/>
      <w:szCs w:val="26"/>
    </w:rPr>
  </w:style>
  <w:style w:type="character" w:styleId="a6">
    <w:name w:val="Strong"/>
    <w:basedOn w:val="a0"/>
    <w:uiPriority w:val="22"/>
    <w:qFormat/>
    <w:rsid w:val="001C4E04"/>
    <w:rPr>
      <w:rFonts w:cs="Times New Roman"/>
      <w:b/>
    </w:rPr>
  </w:style>
  <w:style w:type="character" w:customStyle="1" w:styleId="blk">
    <w:name w:val="blk"/>
    <w:basedOn w:val="a0"/>
    <w:rsid w:val="00BC6124"/>
  </w:style>
  <w:style w:type="paragraph" w:styleId="a7">
    <w:name w:val="No Spacing"/>
    <w:uiPriority w:val="1"/>
    <w:qFormat/>
    <w:rsid w:val="006D7E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orenburg-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tskoe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tskoe.org.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gu.orenburg-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tsko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3596-30BD-42BA-BFE0-20DA249E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6199</Words>
  <Characters>35339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26</cp:revision>
  <cp:lastPrinted>2017-01-18T05:35:00Z</cp:lastPrinted>
  <dcterms:created xsi:type="dcterms:W3CDTF">2016-04-19T05:31:00Z</dcterms:created>
  <dcterms:modified xsi:type="dcterms:W3CDTF">2017-02-03T12:26:00Z</dcterms:modified>
</cp:coreProperties>
</file>