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МЕДВЕДСКИЙ СЕЛЬСОВЕТ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</w:p>
    <w:p w:rsidR="002A7743" w:rsidRDefault="002A7743" w:rsidP="002A7743">
      <w:pPr>
        <w:ind w:right="5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7743" w:rsidRDefault="002A7743" w:rsidP="002A7743">
      <w:pPr>
        <w:ind w:right="5221"/>
        <w:jc w:val="center"/>
        <w:rPr>
          <w:sz w:val="28"/>
          <w:szCs w:val="28"/>
        </w:rPr>
      </w:pPr>
      <w:r>
        <w:rPr>
          <w:sz w:val="28"/>
          <w:szCs w:val="28"/>
        </w:rPr>
        <w:t>от 12.05.2013  № 2</w:t>
      </w:r>
      <w:bookmarkStart w:id="0" w:name="_GoBack"/>
      <w:bookmarkEnd w:id="0"/>
      <w:r>
        <w:rPr>
          <w:sz w:val="28"/>
          <w:szCs w:val="28"/>
        </w:rPr>
        <w:t xml:space="preserve">6-п </w:t>
      </w:r>
    </w:p>
    <w:p w:rsidR="002A7743" w:rsidRDefault="002A7743" w:rsidP="002A7743">
      <w:pPr>
        <w:ind w:right="522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Медведка</w:t>
      </w:r>
    </w:p>
    <w:p w:rsidR="002A7743" w:rsidRDefault="002A7743" w:rsidP="002A7743">
      <w:pPr>
        <w:ind w:right="5034"/>
        <w:jc w:val="center"/>
        <w:rPr>
          <w:sz w:val="28"/>
          <w:szCs w:val="28"/>
        </w:rPr>
      </w:pPr>
    </w:p>
    <w:p w:rsidR="002A7743" w:rsidRDefault="002A7743" w:rsidP="002A7743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 весенне-летний период 2014 года на территории муниципального образования Медведский сельсовет</w:t>
      </w:r>
    </w:p>
    <w:p w:rsidR="002A7743" w:rsidRDefault="002A7743" w:rsidP="002A7743"/>
    <w:p w:rsidR="002A7743" w:rsidRDefault="002A7743" w:rsidP="002A7743"/>
    <w:p w:rsidR="002A7743" w:rsidRDefault="002A7743" w:rsidP="002A7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1994г. № 69-ФЗ « О пожарной безопасности». В целях обеспечения пожарной безопасности в весенне-летний период 2014 года на территории муниципального образования Медведский сельсовет постановляю:</w:t>
      </w:r>
    </w:p>
    <w:p w:rsidR="002A7743" w:rsidRDefault="002A7743" w:rsidP="002A7743">
      <w:pPr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в весенне-летний период 2014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план) согласно приложению.</w:t>
      </w:r>
    </w:p>
    <w:p w:rsidR="002A7743" w:rsidRDefault="002A7743" w:rsidP="002A7743">
      <w:pPr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Организовать выполнение плана.</w:t>
      </w:r>
    </w:p>
    <w:p w:rsidR="002A7743" w:rsidRDefault="002A7743" w:rsidP="002A7743">
      <w:pPr>
        <w:ind w:firstLine="705"/>
        <w:jc w:val="both"/>
        <w:rPr>
          <w:sz w:val="28"/>
          <w:szCs w:val="28"/>
        </w:rPr>
      </w:pPr>
    </w:p>
    <w:p w:rsidR="002A7743" w:rsidRDefault="002A7743" w:rsidP="002A7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743" w:rsidRDefault="002A7743" w:rsidP="002A7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законную силу со дня его обнародования.</w:t>
      </w:r>
    </w:p>
    <w:p w:rsidR="002A7743" w:rsidRDefault="002A7743" w:rsidP="002A7743">
      <w:pPr>
        <w:jc w:val="both"/>
        <w:rPr>
          <w:sz w:val="28"/>
          <w:szCs w:val="28"/>
        </w:rPr>
      </w:pPr>
    </w:p>
    <w:p w:rsidR="002A7743" w:rsidRDefault="002A7743" w:rsidP="002A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С.И.Неретин</w:t>
      </w:r>
      <w:proofErr w:type="spellEnd"/>
    </w:p>
    <w:p w:rsidR="002A7743" w:rsidRDefault="002A7743" w:rsidP="002A7743">
      <w:pPr>
        <w:jc w:val="both"/>
        <w:rPr>
          <w:sz w:val="28"/>
          <w:szCs w:val="28"/>
        </w:rPr>
      </w:pPr>
    </w:p>
    <w:p w:rsidR="002A7743" w:rsidRDefault="002A7743" w:rsidP="002A77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районной администрации , </w:t>
      </w:r>
      <w:proofErr w:type="spellStart"/>
      <w:r>
        <w:rPr>
          <w:sz w:val="28"/>
          <w:szCs w:val="28"/>
        </w:rPr>
        <w:t>райпрокуратуре</w:t>
      </w:r>
      <w:proofErr w:type="spellEnd"/>
      <w:r>
        <w:rPr>
          <w:sz w:val="28"/>
          <w:szCs w:val="28"/>
        </w:rPr>
        <w:t>.</w:t>
      </w:r>
    </w:p>
    <w:p w:rsidR="002A7743" w:rsidRDefault="002A7743" w:rsidP="002A7743"/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A7743" w:rsidTr="002A77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главы муниципального образования Медведский сельсовет</w:t>
            </w:r>
          </w:p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 мая 2014г. № 26-п</w:t>
            </w:r>
          </w:p>
        </w:tc>
      </w:tr>
    </w:tbl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7743" w:rsidRDefault="002A7743" w:rsidP="002A774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в весенне-летний период 2013 года на территории муниципального образования Медведский сельсовет</w:t>
      </w:r>
    </w:p>
    <w:p w:rsidR="002A7743" w:rsidRDefault="002A7743" w:rsidP="002A7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791"/>
        <w:gridCol w:w="3922"/>
        <w:gridCol w:w="2570"/>
        <w:gridCol w:w="2288"/>
      </w:tblGrid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исполнение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паспортов пожарной безопасности населенного пункта, подверженного угрозе распространения лесных пожаров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Неретин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водоисточникам</w:t>
            </w:r>
            <w:proofErr w:type="spellEnd"/>
            <w:r>
              <w:rPr>
                <w:sz w:val="28"/>
                <w:szCs w:val="28"/>
                <w:lang w:eastAsia="en-US"/>
              </w:rPr>
              <w:t>, используемым для целей пожаротушения.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-\\-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Обеспечением населенного пункта телефонной связью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средствами звукового оповещения при пожаре, пожарной и приспособленной для целей пожаротушения техникой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-\\-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объектов и территории первичными средствами пожаротушения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-\\-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минерализованных полос вокруг населенного пункта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и Тоцкий лесхоз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месячника пожарной безопасности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15.05.по 15.06.2014г.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пункта временного размещения, решение вопросов </w:t>
            </w:r>
            <w:r>
              <w:rPr>
                <w:sz w:val="28"/>
                <w:szCs w:val="28"/>
                <w:lang w:eastAsia="en-US"/>
              </w:rPr>
              <w:lastRenderedPageBreak/>
              <w:t>жизнеобеспечения населения, эвакуированного при пожаре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надзорно-профилактической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операции «Жилище – 2014»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Активизация  работы с населением по пропаганде знаний по пожарной безопасности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проведение разъяснительной работы на собраниях граждан, путем подворных обходов и др. организация размещения на информационных стендах информации, а так же обучение населения мерам пожарной безопасности в весенне-летний пожароопасный период и действиям при пожарах)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и сухостоя в населенном пункте, ликвидации несанкционированных свалок; выполнение санитарно-оздоровительных мероприятий на территории лесных насаждений в границах населенного пункта ( вырубка погибших и поврежденных насаждений, очистка от мусора) и т.д. с привлечением населения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предприятий , общественных организаций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противопожарных мероприятий при подготовке мест летнего отдыха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  <w:lang w:eastAsia="en-US"/>
              </w:rPr>
              <w:t>Пятаева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жилого сектора к пожароопасному сезону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очистка от мусора чердачных помещений, ремонт электрических сетей и т.д.)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надзорно-профилактических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 по проверке населенного пункта, школы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клуба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от мусора земельных участков, уборка сухостоя, вырубка деревьев и кустарников создающих угрозу распространения пожара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 уборкой порубочных остатков).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весь период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личного состава ДПД средствами защиты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учений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с проведением практических мероприятий, направленных на выполнение мер пожарной безопасности: ликвидации несанкционированных свалок, уборка мусора, уборка сухостоя, приведение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пожаробезопасное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состояние чердачных помещений и т.д.)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готовности ДПД к тушению пожаров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  <w:tr w:rsidR="002A7743" w:rsidTr="002A77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объектов  с массовым пребыванием людей к пожароопасному сезону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3" w:rsidRDefault="002A77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15.05.2014</w:t>
            </w:r>
          </w:p>
        </w:tc>
      </w:tr>
    </w:tbl>
    <w:p w:rsidR="002A7743" w:rsidRDefault="002A7743" w:rsidP="002A7743">
      <w:pPr>
        <w:jc w:val="center"/>
        <w:rPr>
          <w:sz w:val="28"/>
          <w:szCs w:val="28"/>
        </w:rPr>
      </w:pPr>
    </w:p>
    <w:p w:rsidR="002A7743" w:rsidRDefault="002A7743" w:rsidP="002A7743"/>
    <w:p w:rsidR="002A7743" w:rsidRDefault="002A7743" w:rsidP="002A7743"/>
    <w:p w:rsidR="00CC6C0E" w:rsidRDefault="00CC6C0E"/>
    <w:sectPr w:rsidR="00CC6C0E" w:rsidSect="00C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AFA"/>
    <w:multiLevelType w:val="hybridMultilevel"/>
    <w:tmpl w:val="67220846"/>
    <w:lvl w:ilvl="0" w:tplc="BF9C70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43"/>
    <w:rsid w:val="002A7743"/>
    <w:rsid w:val="00C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2014-05-12T08:34:00Z</cp:lastPrinted>
  <dcterms:created xsi:type="dcterms:W3CDTF">2014-05-12T08:28:00Z</dcterms:created>
  <dcterms:modified xsi:type="dcterms:W3CDTF">2014-05-12T08:35:00Z</dcterms:modified>
</cp:coreProperties>
</file>